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A2FCD" w14:textId="49A1FFF0" w:rsidR="00C442EE" w:rsidRPr="0031006E" w:rsidRDefault="00C442EE" w:rsidP="0031006E">
      <w:pPr>
        <w:spacing w:after="0" w:line="240" w:lineRule="auto"/>
        <w:jc w:val="center"/>
        <w:rPr>
          <w:rFonts w:ascii="Arial Black" w:eastAsia="Bahnschrift SemiBold SemiConden" w:hAnsi="Arial Black" w:cs="Arial"/>
          <w:b/>
          <w:color w:val="000000"/>
          <w:sz w:val="32"/>
          <w:szCs w:val="32"/>
        </w:rPr>
      </w:pPr>
      <w:r w:rsidRPr="0031006E">
        <w:rPr>
          <w:rFonts w:ascii="Arial Black" w:eastAsia="Bahnschrift SemiBold SemiConden" w:hAnsi="Arial Black" w:cs="Arial"/>
          <w:b/>
          <w:color w:val="000000"/>
          <w:sz w:val="32"/>
          <w:szCs w:val="32"/>
        </w:rPr>
        <w:t>Jacob “JL” Lange</w:t>
      </w:r>
    </w:p>
    <w:p w14:paraId="65A8C647" w14:textId="77777777" w:rsidR="00C442EE" w:rsidRPr="0031006E" w:rsidRDefault="00C442EE" w:rsidP="0031006E">
      <w:pPr>
        <w:spacing w:after="0" w:line="240" w:lineRule="auto"/>
        <w:jc w:val="center"/>
        <w:rPr>
          <w:rFonts w:ascii="Arial Black" w:eastAsia="Bahnschrift SemiBold SemiConden" w:hAnsi="Arial Black" w:cs="Arial"/>
          <w:b/>
          <w:color w:val="000000"/>
          <w:sz w:val="32"/>
          <w:szCs w:val="32"/>
        </w:rPr>
      </w:pPr>
      <w:r w:rsidRPr="0031006E">
        <w:rPr>
          <w:rFonts w:ascii="Arial Black" w:eastAsia="Bahnschrift SemiBold SemiConden" w:hAnsi="Arial Black" w:cs="Arial"/>
          <w:b/>
          <w:color w:val="000000"/>
          <w:sz w:val="32"/>
          <w:szCs w:val="32"/>
        </w:rPr>
        <w:t>(</w:t>
      </w:r>
      <w:r w:rsidRPr="0031006E">
        <w:rPr>
          <w:rFonts w:ascii="Arial Black" w:eastAsia="Bahnschrift SemiBold SemiConden" w:hAnsi="Arial Black" w:cs="Arial"/>
          <w:b/>
          <w:sz w:val="32"/>
          <w:szCs w:val="32"/>
        </w:rPr>
        <w:t>205</w:t>
      </w:r>
      <w:r w:rsidRPr="0031006E">
        <w:rPr>
          <w:rFonts w:ascii="Arial Black" w:eastAsia="Bahnschrift SemiBold SemiConden" w:hAnsi="Arial Black" w:cs="Arial"/>
          <w:b/>
          <w:color w:val="000000"/>
          <w:sz w:val="32"/>
          <w:szCs w:val="32"/>
        </w:rPr>
        <w:t xml:space="preserve">) </w:t>
      </w:r>
      <w:r w:rsidRPr="0031006E">
        <w:rPr>
          <w:rFonts w:ascii="Arial Black" w:eastAsia="Bahnschrift SemiBold SemiConden" w:hAnsi="Arial Black" w:cs="Arial"/>
          <w:b/>
          <w:sz w:val="32"/>
          <w:szCs w:val="32"/>
        </w:rPr>
        <w:t>519</w:t>
      </w:r>
      <w:r w:rsidRPr="0031006E">
        <w:rPr>
          <w:rFonts w:ascii="Arial Black" w:eastAsia="Bahnschrift SemiBold SemiConden" w:hAnsi="Arial Black" w:cs="Arial"/>
          <w:b/>
          <w:color w:val="000000"/>
          <w:sz w:val="32"/>
          <w:szCs w:val="32"/>
        </w:rPr>
        <w:t>-</w:t>
      </w:r>
      <w:r w:rsidRPr="0031006E">
        <w:rPr>
          <w:rFonts w:ascii="Arial Black" w:eastAsia="Bahnschrift SemiBold SemiConden" w:hAnsi="Arial Black" w:cs="Arial"/>
          <w:b/>
          <w:sz w:val="32"/>
          <w:szCs w:val="32"/>
        </w:rPr>
        <w:t>1902</w:t>
      </w:r>
    </w:p>
    <w:p w14:paraId="16CB86E9" w14:textId="77777777" w:rsidR="00C442EE" w:rsidRPr="0031006E" w:rsidRDefault="00C442EE" w:rsidP="0031006E">
      <w:pPr>
        <w:spacing w:line="240" w:lineRule="auto"/>
        <w:jc w:val="center"/>
        <w:rPr>
          <w:rFonts w:ascii="Arial Black" w:eastAsia="Bahnschrift SemiBold SemiConden" w:hAnsi="Arial Black" w:cs="Arial"/>
          <w:b/>
          <w:color w:val="000000"/>
          <w:sz w:val="32"/>
          <w:szCs w:val="32"/>
        </w:rPr>
      </w:pPr>
      <w:r w:rsidRPr="0031006E">
        <w:rPr>
          <w:rFonts w:ascii="Arial Black" w:eastAsia="Bahnschrift SemiBold SemiConden" w:hAnsi="Arial Black" w:cs="Arial"/>
          <w:b/>
          <w:color w:val="000000"/>
          <w:sz w:val="32"/>
          <w:szCs w:val="32"/>
        </w:rPr>
        <w:t>MLIS.JBL@gmail.com</w:t>
      </w:r>
    </w:p>
    <w:p w14:paraId="59FEB205" w14:textId="75BA5427" w:rsidR="00290D49" w:rsidRPr="005E63B1" w:rsidRDefault="00C442EE" w:rsidP="00C442EE">
      <w:pPr>
        <w:spacing w:after="200"/>
        <w:rPr>
          <w:rFonts w:ascii="Arial" w:eastAsia="Bahnschrift SemiLight" w:hAnsi="Arial" w:cs="Arial"/>
          <w:bCs/>
          <w:color w:val="000000"/>
          <w:sz w:val="24"/>
          <w:szCs w:val="24"/>
        </w:rPr>
      </w:pPr>
      <w:r w:rsidRPr="0031006E">
        <w:rPr>
          <w:rFonts w:ascii="Arial Black" w:eastAsia="Bahnschrift SemiLight" w:hAnsi="Arial Black" w:cs="Arial"/>
          <w:b/>
          <w:color w:val="000000"/>
          <w:sz w:val="24"/>
          <w:szCs w:val="24"/>
        </w:rPr>
        <w:t>Education</w:t>
      </w:r>
      <w:r w:rsidRPr="005E63B1">
        <w:rPr>
          <w:rFonts w:ascii="Arial" w:eastAsia="Bahnschrift SemiLight" w:hAnsi="Arial" w:cs="Arial"/>
          <w:b/>
          <w:color w:val="000000"/>
          <w:sz w:val="24"/>
          <w:szCs w:val="24"/>
        </w:rPr>
        <w:t xml:space="preserve">: </w:t>
      </w:r>
      <w:r w:rsidRPr="005E63B1">
        <w:rPr>
          <w:rFonts w:ascii="Arial" w:eastAsia="Bahnschrift SemiLight" w:hAnsi="Arial" w:cs="Arial"/>
          <w:bCs/>
          <w:color w:val="000000"/>
          <w:sz w:val="24"/>
          <w:szCs w:val="24"/>
        </w:rPr>
        <w:t>Master of Library and Information Studies.</w:t>
      </w:r>
      <w:r w:rsidR="005D2E2E">
        <w:rPr>
          <w:rFonts w:ascii="Arial" w:eastAsia="Bahnschrift SemiLight" w:hAnsi="Arial" w:cs="Arial"/>
          <w:bCs/>
          <w:color w:val="000000"/>
          <w:sz w:val="24"/>
          <w:szCs w:val="24"/>
        </w:rPr>
        <w:t xml:space="preserve"> </w:t>
      </w:r>
      <w:r w:rsidRPr="005E63B1">
        <w:rPr>
          <w:rFonts w:ascii="Arial" w:eastAsia="Bahnschrift SemiLight" w:hAnsi="Arial" w:cs="Arial"/>
          <w:bCs/>
          <w:color w:val="000000"/>
          <w:sz w:val="24"/>
          <w:szCs w:val="24"/>
        </w:rPr>
        <w:t>University of Alabama, Tuscaloosa (</w:t>
      </w:r>
      <w:r w:rsidR="00F64CFD">
        <w:rPr>
          <w:rFonts w:ascii="Arial" w:eastAsia="Bahnschrift SemiLight" w:hAnsi="Arial" w:cs="Arial"/>
          <w:bCs/>
          <w:color w:val="000000"/>
          <w:sz w:val="24"/>
          <w:szCs w:val="24"/>
        </w:rPr>
        <w:t>Graduated</w:t>
      </w:r>
      <w:r w:rsidRPr="005E63B1">
        <w:rPr>
          <w:rFonts w:ascii="Arial" w:eastAsia="Bahnschrift SemiLight" w:hAnsi="Arial" w:cs="Arial"/>
          <w:bCs/>
          <w:color w:val="000000"/>
          <w:sz w:val="24"/>
          <w:szCs w:val="24"/>
        </w:rPr>
        <w:t xml:space="preserve"> 05/2025)</w:t>
      </w:r>
      <w:r w:rsidR="00290D49" w:rsidRPr="005E63B1">
        <w:rPr>
          <w:rFonts w:ascii="Arial" w:eastAsia="Bahnschrift SemiLight" w:hAnsi="Arial" w:cs="Arial"/>
          <w:bCs/>
          <w:color w:val="000000"/>
          <w:sz w:val="24"/>
          <w:szCs w:val="24"/>
        </w:rPr>
        <w:t xml:space="preserve">, GPA: 4.0, </w:t>
      </w:r>
      <w:r w:rsidR="00354C00" w:rsidRPr="005E63B1">
        <w:rPr>
          <w:rFonts w:ascii="Arial" w:eastAsia="Bahnschrift SemiLight" w:hAnsi="Arial" w:cs="Arial"/>
          <w:bCs/>
          <w:color w:val="000000"/>
          <w:sz w:val="24"/>
          <w:szCs w:val="24"/>
        </w:rPr>
        <w:t xml:space="preserve">Honors: </w:t>
      </w:r>
      <w:r w:rsidR="00290D49" w:rsidRPr="005E63B1">
        <w:rPr>
          <w:rFonts w:ascii="Arial" w:eastAsia="Bahnschrift SemiLight" w:hAnsi="Arial" w:cs="Arial"/>
          <w:bCs/>
          <w:color w:val="000000"/>
          <w:sz w:val="24"/>
          <w:szCs w:val="24"/>
        </w:rPr>
        <w:t>Phi Kappa Phi</w:t>
      </w:r>
      <w:r w:rsidRPr="005E63B1">
        <w:rPr>
          <w:rFonts w:ascii="Arial" w:eastAsia="Bahnschrift SemiLight" w:hAnsi="Arial" w:cs="Arial"/>
          <w:bCs/>
          <w:color w:val="000000"/>
          <w:sz w:val="24"/>
          <w:szCs w:val="24"/>
        </w:rPr>
        <w:t>.</w:t>
      </w:r>
    </w:p>
    <w:p w14:paraId="3152F365" w14:textId="039A791C" w:rsidR="00513C16" w:rsidRPr="005E63B1" w:rsidRDefault="00C442EE" w:rsidP="00725AE0">
      <w:pPr>
        <w:spacing w:after="200"/>
        <w:rPr>
          <w:rFonts w:ascii="Arial" w:eastAsia="Bahnschrift SemiLight" w:hAnsi="Arial" w:cs="Arial"/>
          <w:bCs/>
          <w:color w:val="000000"/>
          <w:sz w:val="24"/>
          <w:szCs w:val="24"/>
        </w:rPr>
      </w:pPr>
      <w:r w:rsidRPr="005E63B1">
        <w:rPr>
          <w:rFonts w:ascii="Arial" w:eastAsia="Bahnschrift SemiLight" w:hAnsi="Arial" w:cs="Arial"/>
          <w:color w:val="000000"/>
          <w:sz w:val="24"/>
          <w:szCs w:val="24"/>
        </w:rPr>
        <w:t>Bachelor of Arts in International Studies with a Minor in Mandarin Chinese. University of Alabama, Tuscaloosa (06/2004-12/2008)</w:t>
      </w:r>
      <w:r w:rsidR="00290D49" w:rsidRPr="005E63B1">
        <w:rPr>
          <w:rFonts w:ascii="Arial" w:eastAsia="Bahnschrift SemiLight" w:hAnsi="Arial" w:cs="Arial"/>
          <w:color w:val="000000"/>
          <w:sz w:val="24"/>
          <w:szCs w:val="24"/>
        </w:rPr>
        <w:t>, GPA: 3.27</w:t>
      </w:r>
      <w:r w:rsidR="00FE7A9A" w:rsidRPr="005E63B1">
        <w:rPr>
          <w:rFonts w:ascii="Arial" w:eastAsia="Bahnschrift SemiLight" w:hAnsi="Arial" w:cs="Arial"/>
          <w:color w:val="000000"/>
          <w:sz w:val="24"/>
          <w:szCs w:val="24"/>
        </w:rPr>
        <w:t xml:space="preserve">, </w:t>
      </w:r>
      <w:r w:rsidR="00593824" w:rsidRPr="005E63B1">
        <w:rPr>
          <w:rFonts w:ascii="Arial" w:eastAsia="Bahnschrift SemiLight" w:hAnsi="Arial" w:cs="Arial"/>
          <w:color w:val="000000"/>
          <w:sz w:val="24"/>
          <w:szCs w:val="24"/>
        </w:rPr>
        <w:t>Honors: University Honor</w:t>
      </w:r>
      <w:r w:rsidR="00506394" w:rsidRPr="005E63B1">
        <w:rPr>
          <w:rFonts w:ascii="Arial" w:eastAsia="Bahnschrift SemiLight" w:hAnsi="Arial" w:cs="Arial"/>
          <w:color w:val="000000"/>
          <w:sz w:val="24"/>
          <w:szCs w:val="24"/>
        </w:rPr>
        <w:t>s Program</w:t>
      </w:r>
      <w:r w:rsidR="00FE7A9A" w:rsidRPr="005E63B1">
        <w:rPr>
          <w:rFonts w:ascii="Arial" w:eastAsia="Bahnschrift SemiLight" w:hAnsi="Arial" w:cs="Arial"/>
          <w:color w:val="000000"/>
          <w:sz w:val="24"/>
          <w:szCs w:val="24"/>
        </w:rPr>
        <w:t>.</w:t>
      </w:r>
    </w:p>
    <w:p w14:paraId="2DFF3946" w14:textId="77777777" w:rsidR="00C442EE" w:rsidRPr="005E63B1" w:rsidRDefault="00C442EE" w:rsidP="00C442EE">
      <w:pPr>
        <w:spacing w:after="0"/>
        <w:rPr>
          <w:rFonts w:ascii="Arial" w:eastAsia="Bahnschrift SemiLight" w:hAnsi="Arial" w:cs="Arial"/>
          <w:color w:val="000000"/>
          <w:sz w:val="24"/>
          <w:szCs w:val="24"/>
        </w:rPr>
      </w:pPr>
      <w:r w:rsidRPr="0031006E">
        <w:rPr>
          <w:rFonts w:ascii="Arial Black" w:eastAsia="Bahnschrift SemiLight" w:hAnsi="Arial Black" w:cs="Arial"/>
          <w:b/>
          <w:color w:val="000000"/>
          <w:sz w:val="24"/>
          <w:szCs w:val="24"/>
        </w:rPr>
        <w:t>Skills</w:t>
      </w:r>
      <w:r w:rsidRPr="005E63B1">
        <w:rPr>
          <w:rFonts w:ascii="Arial" w:eastAsia="Bahnschrift SemiLight" w:hAnsi="Arial" w:cs="Arial"/>
          <w:b/>
          <w:color w:val="000000"/>
          <w:sz w:val="24"/>
          <w:szCs w:val="24"/>
        </w:rPr>
        <w:t>:</w:t>
      </w:r>
    </w:p>
    <w:p w14:paraId="3344EF93" w14:textId="3CD7C653" w:rsidR="00C442EE" w:rsidRPr="005E63B1" w:rsidRDefault="00C442EE" w:rsidP="00C442EE">
      <w:pPr>
        <w:numPr>
          <w:ilvl w:val="0"/>
          <w:numId w:val="2"/>
        </w:numPr>
        <w:spacing w:after="200" w:line="240" w:lineRule="auto"/>
        <w:ind w:left="720" w:hanging="360"/>
        <w:rPr>
          <w:rFonts w:ascii="Arial" w:eastAsia="Bahnschrift SemiLight" w:hAnsi="Arial" w:cs="Arial"/>
          <w:color w:val="000000"/>
          <w:sz w:val="24"/>
          <w:szCs w:val="24"/>
        </w:rPr>
      </w:pPr>
      <w:r w:rsidRPr="005E63B1">
        <w:rPr>
          <w:rFonts w:ascii="Arial" w:eastAsia="Bahnschrift SemiLight" w:hAnsi="Arial" w:cs="Arial"/>
          <w:color w:val="000000"/>
          <w:sz w:val="24"/>
          <w:szCs w:val="24"/>
        </w:rPr>
        <w:t xml:space="preserve">Educated in the field of library and information studies, with a passion for </w:t>
      </w:r>
      <w:r w:rsidR="00F47CFB" w:rsidRPr="005E63B1">
        <w:rPr>
          <w:rFonts w:ascii="Arial" w:eastAsia="Bahnschrift SemiLight" w:hAnsi="Arial" w:cs="Arial"/>
          <w:color w:val="000000"/>
          <w:sz w:val="24"/>
          <w:szCs w:val="24"/>
        </w:rPr>
        <w:t xml:space="preserve">the </w:t>
      </w:r>
      <w:r w:rsidR="00F47CFB">
        <w:rPr>
          <w:rFonts w:ascii="Arial" w:eastAsia="Bahnschrift SemiLight" w:hAnsi="Arial" w:cs="Arial"/>
          <w:color w:val="000000"/>
          <w:sz w:val="24"/>
          <w:szCs w:val="24"/>
        </w:rPr>
        <w:t xml:space="preserve">interdisciplinary nature of the </w:t>
      </w:r>
      <w:r w:rsidRPr="005E63B1">
        <w:rPr>
          <w:rFonts w:ascii="Arial" w:eastAsia="Bahnschrift SemiLight" w:hAnsi="Arial" w:cs="Arial"/>
          <w:color w:val="000000"/>
          <w:sz w:val="24"/>
          <w:szCs w:val="24"/>
        </w:rPr>
        <w:t>field. Skilled at teaching information literacy</w:t>
      </w:r>
      <w:r w:rsidR="00294897" w:rsidRPr="005E63B1">
        <w:rPr>
          <w:rFonts w:ascii="Arial" w:eastAsia="Bahnschrift SemiLight" w:hAnsi="Arial" w:cs="Arial"/>
          <w:color w:val="000000"/>
          <w:sz w:val="24"/>
          <w:szCs w:val="24"/>
        </w:rPr>
        <w:t>,</w:t>
      </w:r>
      <w:r w:rsidRPr="005E63B1">
        <w:rPr>
          <w:rFonts w:ascii="Arial" w:eastAsia="Bahnschrift SemiLight" w:hAnsi="Arial" w:cs="Arial"/>
          <w:color w:val="000000"/>
          <w:sz w:val="24"/>
          <w:szCs w:val="24"/>
        </w:rPr>
        <w:t xml:space="preserve"> promoting a learning environment where students are engaged and able to thrive</w:t>
      </w:r>
      <w:r w:rsidR="00294897" w:rsidRPr="005E63B1">
        <w:rPr>
          <w:rFonts w:ascii="Arial" w:eastAsia="Bahnschrift SemiLight" w:hAnsi="Arial" w:cs="Arial"/>
          <w:color w:val="000000"/>
          <w:sz w:val="24"/>
          <w:szCs w:val="24"/>
        </w:rPr>
        <w:t>, using design thinking to</w:t>
      </w:r>
      <w:r w:rsidR="00E01FF0" w:rsidRPr="005E63B1">
        <w:rPr>
          <w:rFonts w:ascii="Arial" w:eastAsia="Bahnschrift SemiLight" w:hAnsi="Arial" w:cs="Arial"/>
          <w:color w:val="000000"/>
          <w:sz w:val="24"/>
          <w:szCs w:val="24"/>
        </w:rPr>
        <w:t xml:space="preserve"> facilitate positive outcomes in instructional sessions</w:t>
      </w:r>
      <w:r w:rsidR="004247FC">
        <w:rPr>
          <w:rFonts w:ascii="Arial" w:eastAsia="Bahnschrift SemiLight" w:hAnsi="Arial" w:cs="Arial"/>
          <w:color w:val="000000"/>
          <w:sz w:val="24"/>
          <w:szCs w:val="24"/>
        </w:rPr>
        <w:t xml:space="preserve">, and </w:t>
      </w:r>
      <w:r w:rsidR="009D2F7B">
        <w:rPr>
          <w:rFonts w:ascii="Arial" w:eastAsia="Bahnschrift SemiLight" w:hAnsi="Arial" w:cs="Arial"/>
          <w:color w:val="000000"/>
          <w:sz w:val="24"/>
          <w:szCs w:val="24"/>
        </w:rPr>
        <w:t>facilitating</w:t>
      </w:r>
      <w:r w:rsidR="004247FC">
        <w:rPr>
          <w:rFonts w:ascii="Arial" w:eastAsia="Bahnschrift SemiLight" w:hAnsi="Arial" w:cs="Arial"/>
          <w:color w:val="000000"/>
          <w:sz w:val="24"/>
          <w:szCs w:val="24"/>
        </w:rPr>
        <w:t xml:space="preserve"> community-engaged scholarship</w:t>
      </w:r>
      <w:r w:rsidR="0045694B">
        <w:rPr>
          <w:rFonts w:ascii="Arial" w:eastAsia="Bahnschrift SemiLight" w:hAnsi="Arial" w:cs="Arial"/>
          <w:color w:val="000000"/>
          <w:sz w:val="24"/>
          <w:szCs w:val="24"/>
        </w:rPr>
        <w:t>.</w:t>
      </w:r>
    </w:p>
    <w:p w14:paraId="76A79644" w14:textId="77777777" w:rsidR="00C442EE" w:rsidRPr="005E63B1" w:rsidRDefault="00C442EE" w:rsidP="00C442EE">
      <w:pPr>
        <w:numPr>
          <w:ilvl w:val="0"/>
          <w:numId w:val="2"/>
        </w:numPr>
        <w:spacing w:after="200" w:line="240" w:lineRule="auto"/>
        <w:ind w:left="720" w:hanging="360"/>
        <w:rPr>
          <w:rFonts w:ascii="Arial" w:eastAsia="Bahnschrift SemiLight" w:hAnsi="Arial" w:cs="Arial"/>
          <w:color w:val="000000"/>
          <w:sz w:val="24"/>
          <w:szCs w:val="24"/>
        </w:rPr>
      </w:pPr>
      <w:r w:rsidRPr="005E63B1">
        <w:rPr>
          <w:rFonts w:ascii="Arial" w:eastAsia="Bahnschrift SemiLight" w:hAnsi="Arial" w:cs="Arial"/>
          <w:color w:val="000000"/>
          <w:sz w:val="24"/>
          <w:szCs w:val="24"/>
        </w:rPr>
        <w:t xml:space="preserve">Skilled in the art of active listening. Able to quickly understand and respond to the spoken and unspoken needs of patrons in reference interactions to help identify their research needs, help them find necessary resources, and resolve any issues they may be experiencing. </w:t>
      </w:r>
    </w:p>
    <w:p w14:paraId="163CB3EE" w14:textId="1930511D" w:rsidR="00C442EE" w:rsidRPr="005E63B1" w:rsidRDefault="00C442EE" w:rsidP="00C442EE">
      <w:pPr>
        <w:numPr>
          <w:ilvl w:val="0"/>
          <w:numId w:val="2"/>
        </w:numPr>
        <w:spacing w:after="200" w:line="240" w:lineRule="auto"/>
        <w:ind w:left="720" w:hanging="360"/>
        <w:rPr>
          <w:rFonts w:ascii="Arial" w:eastAsia="Bahnschrift SemiLight" w:hAnsi="Arial" w:cs="Arial"/>
          <w:color w:val="000000"/>
          <w:sz w:val="24"/>
          <w:szCs w:val="24"/>
        </w:rPr>
      </w:pPr>
      <w:r w:rsidRPr="005E63B1">
        <w:rPr>
          <w:rFonts w:ascii="Arial" w:eastAsia="Bahnschrift SemiLight" w:hAnsi="Arial" w:cs="Arial"/>
          <w:color w:val="000000"/>
          <w:sz w:val="24"/>
          <w:szCs w:val="24"/>
        </w:rPr>
        <w:t xml:space="preserve">Typing Speed of 75 WPM. Advanced knowledge of Microsoft Office Suite, Windows, Google Workspace, and multiple live chat programs, as well as a sound understanding of Salesforce, HTML, </w:t>
      </w:r>
      <w:r w:rsidR="00A074D0" w:rsidRPr="005E63B1">
        <w:rPr>
          <w:rFonts w:ascii="Arial" w:eastAsia="Bahnschrift SemiLight" w:hAnsi="Arial" w:cs="Arial"/>
          <w:color w:val="000000"/>
          <w:sz w:val="24"/>
          <w:szCs w:val="24"/>
        </w:rPr>
        <w:t>basic programming</w:t>
      </w:r>
      <w:r w:rsidRPr="005E63B1">
        <w:rPr>
          <w:rFonts w:ascii="Arial" w:eastAsia="Bahnschrift SemiLight" w:hAnsi="Arial" w:cs="Arial"/>
          <w:color w:val="000000"/>
          <w:sz w:val="24"/>
          <w:szCs w:val="24"/>
        </w:rPr>
        <w:t xml:space="preserve"> and network and database fundamentals. Able to learn new software quickly and efficiently.</w:t>
      </w:r>
    </w:p>
    <w:p w14:paraId="31CF6370" w14:textId="77777777" w:rsidR="00C442EE" w:rsidRPr="005E63B1" w:rsidRDefault="00C442EE" w:rsidP="00C442EE">
      <w:pPr>
        <w:numPr>
          <w:ilvl w:val="0"/>
          <w:numId w:val="2"/>
        </w:numPr>
        <w:spacing w:line="240" w:lineRule="auto"/>
        <w:ind w:left="720" w:hanging="360"/>
        <w:rPr>
          <w:rFonts w:ascii="Arial" w:eastAsia="Bahnschrift SemiLight" w:hAnsi="Arial" w:cs="Arial"/>
          <w:color w:val="000000"/>
          <w:sz w:val="24"/>
          <w:szCs w:val="24"/>
        </w:rPr>
      </w:pPr>
      <w:r w:rsidRPr="005E63B1">
        <w:rPr>
          <w:rFonts w:ascii="Arial" w:eastAsia="Bahnschrift SemiLight" w:hAnsi="Arial" w:cs="Arial"/>
          <w:color w:val="000000"/>
          <w:sz w:val="24"/>
          <w:szCs w:val="24"/>
        </w:rPr>
        <w:t xml:space="preserve">Challenge-driven problem solver who thrives in unfamiliar situations and thoroughly enjoys learning new things, developing new skills, conducting interdisciplinary research, and helping patrons and students do the same. </w:t>
      </w:r>
    </w:p>
    <w:p w14:paraId="0B97BF8E" w14:textId="275224FE" w:rsidR="006C2B18" w:rsidRDefault="006C2B18" w:rsidP="00C442EE">
      <w:pPr>
        <w:spacing w:after="0"/>
        <w:rPr>
          <w:rFonts w:ascii="Arial Black" w:eastAsia="Bahnschrift SemiLight" w:hAnsi="Arial Black" w:cs="Arial"/>
          <w:b/>
          <w:color w:val="000000"/>
          <w:sz w:val="24"/>
          <w:szCs w:val="24"/>
        </w:rPr>
      </w:pPr>
      <w:r>
        <w:rPr>
          <w:rFonts w:ascii="Arial Black" w:eastAsia="Bahnschrift SemiLight" w:hAnsi="Arial Black" w:cs="Arial"/>
          <w:b/>
          <w:color w:val="000000"/>
          <w:sz w:val="24"/>
          <w:szCs w:val="24"/>
        </w:rPr>
        <w:t>Volunteer</w:t>
      </w:r>
      <w:r w:rsidRPr="006C2B18">
        <w:rPr>
          <w:rFonts w:ascii="Arial Black" w:eastAsia="Bahnschrift SemiLight" w:hAnsi="Arial Black" w:cs="Arial"/>
          <w:b/>
          <w:color w:val="000000"/>
          <w:sz w:val="24"/>
          <w:szCs w:val="24"/>
        </w:rPr>
        <w:t xml:space="preserve"> Experience:</w:t>
      </w:r>
    </w:p>
    <w:p w14:paraId="5F9FA747" w14:textId="3D409771" w:rsidR="006C2B18" w:rsidRPr="005E63B1" w:rsidRDefault="006C2B18" w:rsidP="006C2B18">
      <w:pPr>
        <w:spacing w:after="0"/>
        <w:rPr>
          <w:rFonts w:ascii="Arial" w:eastAsia="Arial" w:hAnsi="Arial" w:cs="Arial"/>
          <w:b/>
          <w:bCs/>
          <w:sz w:val="24"/>
          <w:szCs w:val="24"/>
        </w:rPr>
      </w:pPr>
      <w:r>
        <w:rPr>
          <w:rFonts w:ascii="Arial" w:eastAsia="Arial" w:hAnsi="Arial" w:cs="Arial"/>
          <w:b/>
          <w:bCs/>
          <w:sz w:val="24"/>
          <w:szCs w:val="24"/>
        </w:rPr>
        <w:t>Tuscaloosa Public Library</w:t>
      </w:r>
      <w:r w:rsidRPr="005E63B1">
        <w:rPr>
          <w:rFonts w:ascii="Arial" w:eastAsia="Arial" w:hAnsi="Arial" w:cs="Arial"/>
          <w:b/>
          <w:bCs/>
          <w:sz w:val="24"/>
          <w:szCs w:val="24"/>
        </w:rPr>
        <w:t xml:space="preserve"> (0</w:t>
      </w:r>
      <w:r>
        <w:rPr>
          <w:rFonts w:ascii="Arial" w:eastAsia="Arial" w:hAnsi="Arial" w:cs="Arial"/>
          <w:b/>
          <w:bCs/>
          <w:sz w:val="24"/>
          <w:szCs w:val="24"/>
        </w:rPr>
        <w:t>6</w:t>
      </w:r>
      <w:r w:rsidRPr="005E63B1">
        <w:rPr>
          <w:rFonts w:ascii="Arial" w:eastAsia="Arial" w:hAnsi="Arial" w:cs="Arial"/>
          <w:b/>
          <w:bCs/>
          <w:sz w:val="24"/>
          <w:szCs w:val="24"/>
        </w:rPr>
        <w:t>/2</w:t>
      </w:r>
      <w:r>
        <w:rPr>
          <w:rFonts w:ascii="Arial" w:eastAsia="Arial" w:hAnsi="Arial" w:cs="Arial"/>
          <w:b/>
          <w:bCs/>
          <w:sz w:val="24"/>
          <w:szCs w:val="24"/>
        </w:rPr>
        <w:t>5</w:t>
      </w:r>
      <w:r w:rsidRPr="005E63B1">
        <w:rPr>
          <w:rFonts w:ascii="Arial" w:eastAsia="Arial" w:hAnsi="Arial" w:cs="Arial"/>
          <w:b/>
          <w:bCs/>
          <w:sz w:val="24"/>
          <w:szCs w:val="24"/>
        </w:rPr>
        <w:t>-</w:t>
      </w:r>
      <w:r>
        <w:rPr>
          <w:rFonts w:ascii="Arial" w:eastAsia="Arial" w:hAnsi="Arial" w:cs="Arial"/>
          <w:b/>
          <w:bCs/>
          <w:sz w:val="24"/>
          <w:szCs w:val="24"/>
        </w:rPr>
        <w:t>Present</w:t>
      </w:r>
      <w:r w:rsidRPr="005E63B1">
        <w:rPr>
          <w:rFonts w:ascii="Arial" w:eastAsia="Arial" w:hAnsi="Arial" w:cs="Arial"/>
          <w:b/>
          <w:bCs/>
          <w:sz w:val="24"/>
          <w:szCs w:val="24"/>
        </w:rPr>
        <w:t>):</w:t>
      </w:r>
    </w:p>
    <w:p w14:paraId="6656FDC5" w14:textId="1FB636B4" w:rsidR="006C2B18" w:rsidRDefault="006C2B18" w:rsidP="006C2B18">
      <w:pPr>
        <w:pStyle w:val="ListParagraph"/>
        <w:numPr>
          <w:ilvl w:val="0"/>
          <w:numId w:val="6"/>
        </w:numPr>
        <w:spacing w:after="200" w:line="240" w:lineRule="auto"/>
        <w:contextualSpacing w:val="0"/>
        <w:rPr>
          <w:rFonts w:ascii="Arial" w:eastAsia="Arial" w:hAnsi="Arial" w:cs="Arial"/>
          <w:sz w:val="24"/>
          <w:szCs w:val="24"/>
        </w:rPr>
      </w:pPr>
      <w:r>
        <w:rPr>
          <w:rFonts w:ascii="Arial" w:eastAsia="Arial" w:hAnsi="Arial" w:cs="Arial"/>
          <w:sz w:val="24"/>
          <w:szCs w:val="24"/>
        </w:rPr>
        <w:t>Aided staff with event</w:t>
      </w:r>
      <w:r w:rsidR="00915239">
        <w:rPr>
          <w:rFonts w:ascii="Arial" w:eastAsia="Arial" w:hAnsi="Arial" w:cs="Arial"/>
          <w:sz w:val="24"/>
          <w:szCs w:val="24"/>
        </w:rPr>
        <w:t xml:space="preserve"> preparation and </w:t>
      </w:r>
      <w:r w:rsidR="0045694B">
        <w:rPr>
          <w:rFonts w:ascii="Arial" w:eastAsia="Arial" w:hAnsi="Arial" w:cs="Arial"/>
          <w:sz w:val="24"/>
          <w:szCs w:val="24"/>
        </w:rPr>
        <w:t>projects</w:t>
      </w:r>
      <w:r w:rsidR="004F155F">
        <w:rPr>
          <w:rFonts w:ascii="Arial" w:eastAsia="Arial" w:hAnsi="Arial" w:cs="Arial"/>
          <w:sz w:val="24"/>
          <w:szCs w:val="24"/>
        </w:rPr>
        <w:t>,</w:t>
      </w:r>
      <w:r>
        <w:rPr>
          <w:rFonts w:ascii="Arial" w:eastAsia="Arial" w:hAnsi="Arial" w:cs="Arial"/>
          <w:sz w:val="24"/>
          <w:szCs w:val="24"/>
        </w:rPr>
        <w:t xml:space="preserve"> </w:t>
      </w:r>
      <w:r w:rsidR="00ED5E56">
        <w:rPr>
          <w:rFonts w:ascii="Arial" w:eastAsia="Arial" w:hAnsi="Arial" w:cs="Arial"/>
          <w:sz w:val="24"/>
          <w:szCs w:val="24"/>
        </w:rPr>
        <w:t>participated in</w:t>
      </w:r>
      <w:r>
        <w:rPr>
          <w:rFonts w:ascii="Arial" w:eastAsia="Arial" w:hAnsi="Arial" w:cs="Arial"/>
          <w:sz w:val="24"/>
          <w:szCs w:val="24"/>
        </w:rPr>
        <w:t xml:space="preserve"> shelf-reading</w:t>
      </w:r>
      <w:r w:rsidR="00915239">
        <w:rPr>
          <w:rFonts w:ascii="Arial" w:eastAsia="Arial" w:hAnsi="Arial" w:cs="Arial"/>
          <w:sz w:val="24"/>
          <w:szCs w:val="24"/>
        </w:rPr>
        <w:t>, organizing and cleaning materials as needed</w:t>
      </w:r>
      <w:r w:rsidR="00ED5E56">
        <w:rPr>
          <w:rFonts w:ascii="Arial" w:eastAsia="Arial" w:hAnsi="Arial" w:cs="Arial"/>
          <w:sz w:val="24"/>
          <w:szCs w:val="24"/>
        </w:rPr>
        <w:t>, completed other duties as assigned.</w:t>
      </w:r>
    </w:p>
    <w:p w14:paraId="7C269F71" w14:textId="1BF7C6F1" w:rsidR="00C442EE" w:rsidRPr="005E63B1" w:rsidRDefault="00C442EE" w:rsidP="00C442EE">
      <w:pPr>
        <w:spacing w:after="0"/>
        <w:rPr>
          <w:rFonts w:ascii="Arial" w:eastAsia="Bahnschrift SemiLight" w:hAnsi="Arial" w:cs="Arial"/>
          <w:sz w:val="24"/>
          <w:szCs w:val="24"/>
        </w:rPr>
      </w:pPr>
      <w:r w:rsidRPr="0031006E">
        <w:rPr>
          <w:rFonts w:ascii="Arial Black" w:eastAsia="Bahnschrift SemiLight" w:hAnsi="Arial Black" w:cs="Arial"/>
          <w:b/>
          <w:color w:val="000000"/>
          <w:sz w:val="24"/>
          <w:szCs w:val="24"/>
        </w:rPr>
        <w:t>Work Experience</w:t>
      </w:r>
      <w:r w:rsidRPr="005E63B1">
        <w:rPr>
          <w:rFonts w:ascii="Arial" w:eastAsia="Bahnschrift SemiLight" w:hAnsi="Arial" w:cs="Arial"/>
          <w:b/>
          <w:color w:val="000000"/>
          <w:sz w:val="24"/>
          <w:szCs w:val="24"/>
        </w:rPr>
        <w:t>:</w:t>
      </w:r>
    </w:p>
    <w:p w14:paraId="70BFB77F" w14:textId="3D523B7D" w:rsidR="00C442EE" w:rsidRPr="005E63B1" w:rsidRDefault="00C442EE" w:rsidP="00C442EE">
      <w:pPr>
        <w:spacing w:after="0"/>
        <w:rPr>
          <w:rFonts w:ascii="Arial" w:eastAsia="Arial" w:hAnsi="Arial" w:cs="Arial"/>
          <w:b/>
          <w:bCs/>
          <w:sz w:val="24"/>
          <w:szCs w:val="24"/>
        </w:rPr>
      </w:pPr>
      <w:r w:rsidRPr="005E63B1">
        <w:rPr>
          <w:rFonts w:ascii="Arial" w:eastAsia="Arial" w:hAnsi="Arial" w:cs="Arial"/>
          <w:b/>
          <w:bCs/>
          <w:sz w:val="24"/>
          <w:szCs w:val="24"/>
        </w:rPr>
        <w:t>Substitute Library Assistant, Englewood Public Library (04/22-11/22):</w:t>
      </w:r>
    </w:p>
    <w:p w14:paraId="6552AEFF" w14:textId="0A6252D6" w:rsidR="00A074D0" w:rsidRPr="005E63B1" w:rsidRDefault="00C442EE" w:rsidP="00A074D0">
      <w:pPr>
        <w:pStyle w:val="ListParagraph"/>
        <w:numPr>
          <w:ilvl w:val="0"/>
          <w:numId w:val="6"/>
        </w:numPr>
        <w:spacing w:after="200" w:line="240" w:lineRule="auto"/>
        <w:contextualSpacing w:val="0"/>
        <w:rPr>
          <w:rFonts w:ascii="Arial" w:eastAsia="Arial" w:hAnsi="Arial" w:cs="Arial"/>
          <w:sz w:val="24"/>
          <w:szCs w:val="24"/>
        </w:rPr>
      </w:pPr>
      <w:bookmarkStart w:id="0" w:name="_Hlk201225955"/>
      <w:r w:rsidRPr="005E63B1">
        <w:rPr>
          <w:rFonts w:ascii="Arial" w:eastAsia="Arial" w:hAnsi="Arial" w:cs="Arial"/>
          <w:sz w:val="24"/>
          <w:szCs w:val="24"/>
        </w:rPr>
        <w:t>Helped with daily opening procedures. Shelved books as needed. Assist</w:t>
      </w:r>
      <w:r w:rsidR="00356E00" w:rsidRPr="005E63B1">
        <w:rPr>
          <w:rFonts w:ascii="Arial" w:eastAsia="Arial" w:hAnsi="Arial" w:cs="Arial"/>
          <w:sz w:val="24"/>
          <w:szCs w:val="24"/>
        </w:rPr>
        <w:t>e</w:t>
      </w:r>
      <w:r w:rsidRPr="005E63B1">
        <w:rPr>
          <w:rFonts w:ascii="Arial" w:eastAsia="Arial" w:hAnsi="Arial" w:cs="Arial"/>
          <w:sz w:val="24"/>
          <w:szCs w:val="24"/>
        </w:rPr>
        <w:t>d with the reception and processing of interlibrary loan books.</w:t>
      </w:r>
    </w:p>
    <w:bookmarkEnd w:id="0"/>
    <w:p w14:paraId="4DB45333" w14:textId="1A943501" w:rsidR="00C442EE" w:rsidRPr="005E63B1" w:rsidRDefault="00C442EE" w:rsidP="003504C6">
      <w:pPr>
        <w:pStyle w:val="ListParagraph"/>
        <w:numPr>
          <w:ilvl w:val="0"/>
          <w:numId w:val="6"/>
        </w:numPr>
        <w:spacing w:after="0" w:line="240" w:lineRule="auto"/>
        <w:rPr>
          <w:rFonts w:ascii="Arial" w:eastAsia="Arial" w:hAnsi="Arial" w:cs="Arial"/>
          <w:sz w:val="24"/>
          <w:szCs w:val="24"/>
        </w:rPr>
      </w:pPr>
      <w:r w:rsidRPr="005E63B1">
        <w:rPr>
          <w:rFonts w:ascii="Arial" w:eastAsia="Arial" w:hAnsi="Arial" w:cs="Arial"/>
          <w:sz w:val="24"/>
          <w:szCs w:val="24"/>
        </w:rPr>
        <w:lastRenderedPageBreak/>
        <w:t>Assisted patrons with opening new library cards, checking out and returning books using Alma at either the main desk or computer/reference desk. Provided technical support necessary for patrons to utilize computers and printer stations.</w:t>
      </w:r>
    </w:p>
    <w:p w14:paraId="19E8B6D4" w14:textId="585AA5B7" w:rsidR="00C442EE" w:rsidRPr="005E63B1" w:rsidRDefault="00C442EE" w:rsidP="00C442EE">
      <w:pPr>
        <w:spacing w:before="240" w:after="0"/>
        <w:rPr>
          <w:rFonts w:ascii="Arial" w:eastAsia="Arial" w:hAnsi="Arial" w:cs="Arial"/>
          <w:b/>
          <w:bCs/>
          <w:sz w:val="24"/>
          <w:szCs w:val="24"/>
        </w:rPr>
      </w:pPr>
      <w:r w:rsidRPr="005E63B1">
        <w:rPr>
          <w:rFonts w:ascii="Arial" w:eastAsia="Arial" w:hAnsi="Arial" w:cs="Arial"/>
          <w:b/>
          <w:bCs/>
          <w:sz w:val="24"/>
          <w:szCs w:val="24"/>
        </w:rPr>
        <w:t>Customer Experience Specialist, Frndly TV (03/2022-10/22):</w:t>
      </w:r>
    </w:p>
    <w:p w14:paraId="4103D7D9" w14:textId="7C6B9BEC" w:rsidR="00F6079F" w:rsidRPr="005E63B1" w:rsidRDefault="007B7029" w:rsidP="00A074D0">
      <w:pPr>
        <w:pStyle w:val="ListParagraph"/>
        <w:numPr>
          <w:ilvl w:val="0"/>
          <w:numId w:val="6"/>
        </w:numPr>
        <w:spacing w:after="200" w:line="240" w:lineRule="auto"/>
        <w:contextualSpacing w:val="0"/>
        <w:rPr>
          <w:rFonts w:ascii="Arial" w:eastAsia="Arial" w:hAnsi="Arial" w:cs="Arial"/>
          <w:sz w:val="24"/>
          <w:szCs w:val="24"/>
        </w:rPr>
      </w:pPr>
      <w:r w:rsidRPr="005E63B1">
        <w:rPr>
          <w:rFonts w:ascii="Arial" w:eastAsia="Arial" w:hAnsi="Arial" w:cs="Arial"/>
          <w:sz w:val="24"/>
          <w:szCs w:val="24"/>
        </w:rPr>
        <w:t>Furnished</w:t>
      </w:r>
      <w:r w:rsidR="00C442EE" w:rsidRPr="005E63B1">
        <w:rPr>
          <w:rFonts w:ascii="Arial" w:eastAsia="Arial" w:hAnsi="Arial" w:cs="Arial"/>
          <w:sz w:val="24"/>
          <w:szCs w:val="24"/>
        </w:rPr>
        <w:t xml:space="preserve"> top of the line customer service through live chat, emails, and social media. Served as the first point of contact for customers and owned any issues that arose through to resolution.</w:t>
      </w:r>
    </w:p>
    <w:p w14:paraId="22CD4E15" w14:textId="39394489" w:rsidR="00F6079F" w:rsidRPr="005E63B1" w:rsidRDefault="00C442EE" w:rsidP="00A074D0">
      <w:pPr>
        <w:pStyle w:val="ListParagraph"/>
        <w:numPr>
          <w:ilvl w:val="0"/>
          <w:numId w:val="6"/>
        </w:numPr>
        <w:spacing w:after="200" w:line="240" w:lineRule="auto"/>
        <w:contextualSpacing w:val="0"/>
        <w:rPr>
          <w:rFonts w:ascii="Arial" w:eastAsia="Arial" w:hAnsi="Arial" w:cs="Arial"/>
          <w:sz w:val="24"/>
          <w:szCs w:val="24"/>
        </w:rPr>
      </w:pPr>
      <w:r w:rsidRPr="005E63B1">
        <w:rPr>
          <w:rFonts w:ascii="Arial" w:eastAsia="Arial" w:hAnsi="Arial" w:cs="Arial"/>
          <w:sz w:val="24"/>
          <w:szCs w:val="24"/>
        </w:rPr>
        <w:t>Provided technical support to troubleshoot any issues customers might face; answered inquiries regarding sales, product features, billing and account management.</w:t>
      </w:r>
    </w:p>
    <w:p w14:paraId="4DD8E5AE" w14:textId="08BD0150" w:rsidR="00C442EE" w:rsidRDefault="00C442EE" w:rsidP="005A2E5F">
      <w:pPr>
        <w:pStyle w:val="ListParagraph"/>
        <w:numPr>
          <w:ilvl w:val="0"/>
          <w:numId w:val="6"/>
        </w:numPr>
        <w:spacing w:before="240" w:after="200"/>
        <w:rPr>
          <w:rFonts w:ascii="Arial" w:eastAsia="Arial" w:hAnsi="Arial" w:cs="Arial"/>
          <w:sz w:val="24"/>
          <w:szCs w:val="24"/>
        </w:rPr>
      </w:pPr>
      <w:r w:rsidRPr="005E63B1">
        <w:rPr>
          <w:rFonts w:ascii="Arial" w:eastAsia="Arial" w:hAnsi="Arial" w:cs="Arial"/>
          <w:sz w:val="24"/>
          <w:szCs w:val="24"/>
        </w:rPr>
        <w:t>Quickly learned enough to become a subject matter expert relating to the offered product. Used Freshdesk and Google Suite to efficiently provide world</w:t>
      </w:r>
      <w:r w:rsidR="00F762A9" w:rsidRPr="005E63B1">
        <w:rPr>
          <w:rFonts w:ascii="Arial" w:eastAsia="Arial" w:hAnsi="Arial" w:cs="Arial"/>
          <w:sz w:val="24"/>
          <w:szCs w:val="24"/>
        </w:rPr>
        <w:t>-</w:t>
      </w:r>
      <w:r w:rsidRPr="005E63B1">
        <w:rPr>
          <w:rFonts w:ascii="Arial" w:eastAsia="Arial" w:hAnsi="Arial" w:cs="Arial"/>
          <w:sz w:val="24"/>
          <w:szCs w:val="24"/>
        </w:rPr>
        <w:t>class customer service.</w:t>
      </w:r>
    </w:p>
    <w:p w14:paraId="72FF6BCE" w14:textId="0945F296" w:rsidR="00594760" w:rsidRPr="005E63B1" w:rsidRDefault="00A42621" w:rsidP="005749A0">
      <w:pPr>
        <w:spacing w:after="0"/>
        <w:rPr>
          <w:rFonts w:ascii="Arial" w:eastAsia="Bahnschrift SemiLight" w:hAnsi="Arial" w:cs="Arial"/>
          <w:b/>
          <w:bCs/>
          <w:color w:val="000000"/>
          <w:sz w:val="24"/>
          <w:szCs w:val="24"/>
        </w:rPr>
      </w:pPr>
      <w:r>
        <w:rPr>
          <w:rFonts w:ascii="Arial" w:eastAsia="Bahnschrift SemiLight" w:hAnsi="Arial" w:cs="Arial"/>
          <w:b/>
          <w:bCs/>
          <w:color w:val="000000"/>
          <w:sz w:val="24"/>
          <w:szCs w:val="24"/>
        </w:rPr>
        <w:t>Self-employed Artist, Freelancer, and Temp</w:t>
      </w:r>
      <w:r w:rsidR="00594760" w:rsidRPr="005E63B1">
        <w:rPr>
          <w:rFonts w:ascii="Arial" w:eastAsia="Bahnschrift SemiLight" w:hAnsi="Arial" w:cs="Arial"/>
          <w:b/>
          <w:bCs/>
          <w:color w:val="000000"/>
          <w:sz w:val="24"/>
          <w:szCs w:val="24"/>
        </w:rPr>
        <w:t xml:space="preserve">, </w:t>
      </w:r>
      <w:r>
        <w:rPr>
          <w:rFonts w:ascii="Arial" w:eastAsia="Bahnschrift SemiLight" w:hAnsi="Arial" w:cs="Arial"/>
          <w:b/>
          <w:bCs/>
          <w:color w:val="000000"/>
          <w:sz w:val="24"/>
          <w:szCs w:val="24"/>
        </w:rPr>
        <w:t xml:space="preserve">Inside Outrance Arts </w:t>
      </w:r>
      <w:r w:rsidR="00594760" w:rsidRPr="005E63B1">
        <w:rPr>
          <w:rFonts w:ascii="Arial" w:eastAsia="Bahnschrift SemiLight" w:hAnsi="Arial" w:cs="Arial"/>
          <w:b/>
          <w:bCs/>
          <w:color w:val="000000"/>
          <w:sz w:val="24"/>
          <w:szCs w:val="24"/>
        </w:rPr>
        <w:t>(</w:t>
      </w:r>
      <w:r>
        <w:rPr>
          <w:rFonts w:ascii="Arial" w:eastAsia="Bahnschrift SemiLight" w:hAnsi="Arial" w:cs="Arial"/>
          <w:b/>
          <w:bCs/>
          <w:color w:val="000000"/>
          <w:sz w:val="24"/>
          <w:szCs w:val="24"/>
        </w:rPr>
        <w:t>01</w:t>
      </w:r>
      <w:r w:rsidR="00594760" w:rsidRPr="005E63B1">
        <w:rPr>
          <w:rFonts w:ascii="Arial" w:eastAsia="Bahnschrift SemiLight" w:hAnsi="Arial" w:cs="Arial"/>
          <w:b/>
          <w:bCs/>
          <w:color w:val="000000"/>
          <w:sz w:val="24"/>
          <w:szCs w:val="24"/>
        </w:rPr>
        <w:t>/1</w:t>
      </w:r>
      <w:r>
        <w:rPr>
          <w:rFonts w:ascii="Arial" w:eastAsia="Bahnschrift SemiLight" w:hAnsi="Arial" w:cs="Arial"/>
          <w:b/>
          <w:bCs/>
          <w:color w:val="000000"/>
          <w:sz w:val="24"/>
          <w:szCs w:val="24"/>
        </w:rPr>
        <w:t>7</w:t>
      </w:r>
      <w:r w:rsidR="00594760" w:rsidRPr="005E63B1">
        <w:rPr>
          <w:rFonts w:ascii="Arial" w:eastAsia="Bahnschrift SemiLight" w:hAnsi="Arial" w:cs="Arial"/>
          <w:b/>
          <w:bCs/>
          <w:color w:val="000000"/>
          <w:sz w:val="24"/>
          <w:szCs w:val="24"/>
        </w:rPr>
        <w:t>-0</w:t>
      </w:r>
      <w:r>
        <w:rPr>
          <w:rFonts w:ascii="Arial" w:eastAsia="Bahnschrift SemiLight" w:hAnsi="Arial" w:cs="Arial"/>
          <w:b/>
          <w:bCs/>
          <w:color w:val="000000"/>
          <w:sz w:val="24"/>
          <w:szCs w:val="24"/>
        </w:rPr>
        <w:t>3</w:t>
      </w:r>
      <w:r w:rsidR="00594760" w:rsidRPr="005E63B1">
        <w:rPr>
          <w:rFonts w:ascii="Arial" w:eastAsia="Bahnschrift SemiLight" w:hAnsi="Arial" w:cs="Arial"/>
          <w:b/>
          <w:bCs/>
          <w:color w:val="000000"/>
          <w:sz w:val="24"/>
          <w:szCs w:val="24"/>
        </w:rPr>
        <w:t>/</w:t>
      </w:r>
      <w:r>
        <w:rPr>
          <w:rFonts w:ascii="Arial" w:eastAsia="Bahnschrift SemiLight" w:hAnsi="Arial" w:cs="Arial"/>
          <w:b/>
          <w:bCs/>
          <w:color w:val="000000"/>
          <w:sz w:val="24"/>
          <w:szCs w:val="24"/>
        </w:rPr>
        <w:t>22</w:t>
      </w:r>
      <w:r w:rsidR="00594760" w:rsidRPr="005E63B1">
        <w:rPr>
          <w:rFonts w:ascii="Arial" w:eastAsia="Bahnschrift SemiLight" w:hAnsi="Arial" w:cs="Arial"/>
          <w:b/>
          <w:bCs/>
          <w:color w:val="000000"/>
          <w:sz w:val="24"/>
          <w:szCs w:val="24"/>
        </w:rPr>
        <w:t>):</w:t>
      </w:r>
    </w:p>
    <w:p w14:paraId="4BD7A5B0" w14:textId="2AFE43FD" w:rsidR="00594760" w:rsidRPr="005E63B1" w:rsidRDefault="00F723B2" w:rsidP="00594760">
      <w:pPr>
        <w:numPr>
          <w:ilvl w:val="0"/>
          <w:numId w:val="3"/>
        </w:numPr>
        <w:spacing w:after="200" w:line="240" w:lineRule="auto"/>
        <w:ind w:left="720" w:hanging="360"/>
        <w:rPr>
          <w:rFonts w:ascii="Arial" w:eastAsia="Bahnschrift SemiLight" w:hAnsi="Arial" w:cs="Arial"/>
          <w:color w:val="000000"/>
          <w:sz w:val="24"/>
          <w:szCs w:val="24"/>
        </w:rPr>
      </w:pPr>
      <w:r>
        <w:rPr>
          <w:rFonts w:ascii="Arial" w:eastAsia="Bahnschrift SemiLight" w:hAnsi="Arial" w:cs="Arial"/>
          <w:color w:val="000000"/>
          <w:sz w:val="24"/>
          <w:szCs w:val="24"/>
        </w:rPr>
        <w:t xml:space="preserve">Implemented business plan centered on </w:t>
      </w:r>
      <w:r w:rsidR="003D0416">
        <w:rPr>
          <w:rFonts w:ascii="Arial" w:eastAsia="Bahnschrift SemiLight" w:hAnsi="Arial" w:cs="Arial"/>
          <w:color w:val="000000"/>
          <w:sz w:val="24"/>
          <w:szCs w:val="24"/>
        </w:rPr>
        <w:t>live painting at events and selling artwork at local businesses,</w:t>
      </w:r>
      <w:r w:rsidR="00306294">
        <w:rPr>
          <w:rFonts w:ascii="Arial" w:eastAsia="Bahnschrift SemiLight" w:hAnsi="Arial" w:cs="Arial"/>
          <w:color w:val="000000"/>
          <w:sz w:val="24"/>
          <w:szCs w:val="24"/>
        </w:rPr>
        <w:t xml:space="preserve"> freelance data management projects, and temporary w</w:t>
      </w:r>
      <w:r w:rsidR="00B474BC">
        <w:rPr>
          <w:rFonts w:ascii="Arial" w:eastAsia="Bahnschrift SemiLight" w:hAnsi="Arial" w:cs="Arial"/>
          <w:color w:val="000000"/>
          <w:sz w:val="24"/>
          <w:szCs w:val="24"/>
        </w:rPr>
        <w:t xml:space="preserve">ork to supplement income. </w:t>
      </w:r>
    </w:p>
    <w:p w14:paraId="5DDF13D4" w14:textId="67920FAD" w:rsidR="000A116C" w:rsidRDefault="00B474BC" w:rsidP="000A116C">
      <w:pPr>
        <w:numPr>
          <w:ilvl w:val="0"/>
          <w:numId w:val="3"/>
        </w:numPr>
        <w:spacing w:after="200" w:line="240" w:lineRule="auto"/>
        <w:ind w:left="720" w:hanging="360"/>
        <w:rPr>
          <w:rFonts w:ascii="Arial" w:eastAsia="Bahnschrift SemiLight" w:hAnsi="Arial" w:cs="Arial"/>
          <w:color w:val="000000"/>
          <w:sz w:val="24"/>
          <w:szCs w:val="24"/>
        </w:rPr>
      </w:pPr>
      <w:r>
        <w:rPr>
          <w:rFonts w:ascii="Arial" w:eastAsia="Bahnschrift SemiLight" w:hAnsi="Arial" w:cs="Arial"/>
          <w:color w:val="000000"/>
          <w:sz w:val="24"/>
          <w:szCs w:val="24"/>
        </w:rPr>
        <w:t xml:space="preserve">Partnered with local businesses, other artists, and fellow creatives to </w:t>
      </w:r>
      <w:r w:rsidR="00BE0FBF">
        <w:rPr>
          <w:rFonts w:ascii="Arial" w:eastAsia="Bahnschrift SemiLight" w:hAnsi="Arial" w:cs="Arial"/>
          <w:color w:val="000000"/>
          <w:sz w:val="24"/>
          <w:szCs w:val="24"/>
        </w:rPr>
        <w:t>foster an intentional community and participate in events such as art walks</w:t>
      </w:r>
      <w:r w:rsidR="002C1DF5">
        <w:rPr>
          <w:rFonts w:ascii="Arial" w:eastAsia="Bahnschrift SemiLight" w:hAnsi="Arial" w:cs="Arial"/>
          <w:color w:val="000000"/>
          <w:sz w:val="24"/>
          <w:szCs w:val="24"/>
        </w:rPr>
        <w:t xml:space="preserve"> that benefited all involved. </w:t>
      </w:r>
      <w:r w:rsidR="00D911AA" w:rsidRPr="00D911AA">
        <w:rPr>
          <w:rFonts w:ascii="Arial" w:eastAsia="Bahnschrift SemiLight" w:hAnsi="Arial" w:cs="Arial"/>
          <w:color w:val="000000"/>
          <w:sz w:val="24"/>
          <w:szCs w:val="24"/>
        </w:rPr>
        <w:t>Interfaced directly with potential and current clients to secure contracts and complete necessary tasks as desired.</w:t>
      </w:r>
    </w:p>
    <w:p w14:paraId="54653D79" w14:textId="772DD398" w:rsidR="000A116C" w:rsidRDefault="000A116C" w:rsidP="000A116C">
      <w:pPr>
        <w:numPr>
          <w:ilvl w:val="0"/>
          <w:numId w:val="3"/>
        </w:numPr>
        <w:spacing w:after="200" w:line="240" w:lineRule="auto"/>
        <w:ind w:left="720" w:hanging="360"/>
        <w:rPr>
          <w:rFonts w:ascii="Arial" w:eastAsia="Bahnschrift SemiLight" w:hAnsi="Arial" w:cs="Arial"/>
          <w:color w:val="000000"/>
          <w:sz w:val="24"/>
          <w:szCs w:val="24"/>
        </w:rPr>
      </w:pPr>
      <w:r w:rsidRPr="000A116C">
        <w:rPr>
          <w:rFonts w:ascii="Arial" w:eastAsia="Bahnschrift SemiLight" w:hAnsi="Arial" w:cs="Arial"/>
          <w:color w:val="000000"/>
          <w:sz w:val="24"/>
          <w:szCs w:val="24"/>
        </w:rPr>
        <w:t>Continued effort to increase knowledge base regarding e-Commerce, marketing, web development, artistic technique, research</w:t>
      </w:r>
      <w:r>
        <w:rPr>
          <w:rFonts w:ascii="Arial" w:eastAsia="Bahnschrift SemiLight" w:hAnsi="Arial" w:cs="Arial"/>
          <w:color w:val="000000"/>
          <w:sz w:val="24"/>
          <w:szCs w:val="24"/>
        </w:rPr>
        <w:t xml:space="preserve"> </w:t>
      </w:r>
      <w:r w:rsidRPr="000A116C">
        <w:rPr>
          <w:rFonts w:ascii="Arial" w:eastAsia="Bahnschrift SemiLight" w:hAnsi="Arial" w:cs="Arial"/>
          <w:color w:val="000000"/>
          <w:sz w:val="24"/>
          <w:szCs w:val="24"/>
        </w:rPr>
        <w:t>skills, personal development,</w:t>
      </w:r>
      <w:r w:rsidR="005749A0">
        <w:rPr>
          <w:rFonts w:ascii="Arial" w:eastAsia="Bahnschrift SemiLight" w:hAnsi="Arial" w:cs="Arial"/>
          <w:color w:val="000000"/>
          <w:sz w:val="24"/>
          <w:szCs w:val="24"/>
        </w:rPr>
        <w:t xml:space="preserve"> and industry trends</w:t>
      </w:r>
      <w:r w:rsidR="00E15EDF">
        <w:rPr>
          <w:rFonts w:ascii="Arial" w:eastAsia="Bahnschrift SemiLight" w:hAnsi="Arial" w:cs="Arial"/>
          <w:color w:val="000000"/>
          <w:sz w:val="24"/>
          <w:szCs w:val="24"/>
        </w:rPr>
        <w:t>.</w:t>
      </w:r>
    </w:p>
    <w:p w14:paraId="14F0276B" w14:textId="5AB106F8" w:rsidR="00C442EE" w:rsidRPr="000A116C" w:rsidRDefault="00C442EE" w:rsidP="005749A0">
      <w:pPr>
        <w:spacing w:after="0"/>
        <w:rPr>
          <w:rFonts w:ascii="Arial" w:eastAsia="Bahnschrift SemiLight" w:hAnsi="Arial" w:cs="Arial"/>
          <w:color w:val="000000"/>
          <w:sz w:val="24"/>
          <w:szCs w:val="24"/>
        </w:rPr>
      </w:pPr>
      <w:r w:rsidRPr="000A116C">
        <w:rPr>
          <w:rFonts w:ascii="Arial" w:eastAsia="Bahnschrift SemiLight" w:hAnsi="Arial" w:cs="Arial"/>
          <w:b/>
          <w:bCs/>
          <w:color w:val="000000"/>
          <w:sz w:val="24"/>
          <w:szCs w:val="24"/>
        </w:rPr>
        <w:t>3rd Shift Supervisor, Network Global Logistics (10/15-01/17):</w:t>
      </w:r>
    </w:p>
    <w:p w14:paraId="5C24FA3A" w14:textId="77777777" w:rsidR="00C442EE" w:rsidRPr="005E63B1" w:rsidRDefault="00C442EE" w:rsidP="00C442EE">
      <w:pPr>
        <w:numPr>
          <w:ilvl w:val="0"/>
          <w:numId w:val="3"/>
        </w:numPr>
        <w:spacing w:after="200" w:line="240" w:lineRule="auto"/>
        <w:ind w:left="720" w:hanging="360"/>
        <w:rPr>
          <w:rFonts w:ascii="Arial" w:eastAsia="Bahnschrift SemiLight" w:hAnsi="Arial" w:cs="Arial"/>
          <w:color w:val="000000"/>
          <w:sz w:val="24"/>
          <w:szCs w:val="24"/>
        </w:rPr>
      </w:pPr>
      <w:r w:rsidRPr="005E63B1">
        <w:rPr>
          <w:rFonts w:ascii="Arial" w:eastAsia="Bahnschrift SemiLight" w:hAnsi="Arial" w:cs="Arial"/>
          <w:color w:val="000000"/>
          <w:sz w:val="24"/>
          <w:szCs w:val="24"/>
        </w:rPr>
        <w:t>Hired as Customer Solutions Consultant. Promoted due to exemplary leadership skills, customer service experience, and ability to quickly resolve client escalations, and prevent potential service failures.</w:t>
      </w:r>
    </w:p>
    <w:p w14:paraId="11A0726B" w14:textId="77777777" w:rsidR="00C442EE" w:rsidRPr="005E63B1" w:rsidRDefault="00C442EE" w:rsidP="00E35C8E">
      <w:pPr>
        <w:numPr>
          <w:ilvl w:val="0"/>
          <w:numId w:val="3"/>
        </w:numPr>
        <w:spacing w:after="200" w:line="240" w:lineRule="auto"/>
        <w:ind w:left="720" w:hanging="360"/>
        <w:rPr>
          <w:rFonts w:ascii="Arial" w:eastAsia="Bahnschrift SemiLight" w:hAnsi="Arial" w:cs="Arial"/>
          <w:color w:val="000000"/>
          <w:sz w:val="24"/>
          <w:szCs w:val="24"/>
        </w:rPr>
      </w:pPr>
      <w:r w:rsidRPr="005E63B1">
        <w:rPr>
          <w:rFonts w:ascii="Arial" w:eastAsia="Bahnschrift SemiLight" w:hAnsi="Arial" w:cs="Arial"/>
          <w:color w:val="000000"/>
          <w:sz w:val="24"/>
          <w:szCs w:val="24"/>
        </w:rPr>
        <w:t>Managed and trained a team of 10-12 Customer Solutions Consultants in providing creative solutions to solve and prevent crises in a fast-paced, high-stress environment.</w:t>
      </w:r>
    </w:p>
    <w:p w14:paraId="2EF79163" w14:textId="51CE70CA" w:rsidR="008F2D43" w:rsidRPr="005E63B1" w:rsidRDefault="00C442EE" w:rsidP="00302D67">
      <w:pPr>
        <w:numPr>
          <w:ilvl w:val="0"/>
          <w:numId w:val="3"/>
        </w:numPr>
        <w:spacing w:line="240" w:lineRule="auto"/>
        <w:ind w:left="720" w:hanging="360"/>
        <w:rPr>
          <w:rFonts w:ascii="Arial" w:eastAsia="Bahnschrift SemiLight" w:hAnsi="Arial" w:cs="Arial"/>
          <w:color w:val="000000"/>
          <w:sz w:val="24"/>
          <w:szCs w:val="24"/>
        </w:rPr>
      </w:pPr>
      <w:r w:rsidRPr="005E63B1">
        <w:rPr>
          <w:rFonts w:ascii="Arial" w:eastAsia="Bahnschrift SemiLight" w:hAnsi="Arial" w:cs="Arial"/>
          <w:color w:val="000000"/>
          <w:sz w:val="24"/>
          <w:szCs w:val="24"/>
        </w:rPr>
        <w:t>Served as liaison to independent couriers to ensure their needs were met and they were able to fulfill their duties as quick-moving, well-trained assets able to tender and recover packages from commercial airlines.</w:t>
      </w:r>
    </w:p>
    <w:p w14:paraId="114CE096" w14:textId="6498F29D" w:rsidR="00302D67" w:rsidRPr="005E63B1" w:rsidRDefault="00302D67" w:rsidP="00302D67">
      <w:pPr>
        <w:spacing w:after="0" w:line="240" w:lineRule="auto"/>
        <w:rPr>
          <w:rFonts w:ascii="Arial" w:eastAsia="Bahnschrift SemiLight" w:hAnsi="Arial" w:cs="Arial"/>
          <w:b/>
          <w:bCs/>
          <w:color w:val="000000"/>
          <w:sz w:val="24"/>
          <w:szCs w:val="24"/>
        </w:rPr>
      </w:pPr>
      <w:r w:rsidRPr="005E63B1">
        <w:rPr>
          <w:rFonts w:ascii="Arial" w:eastAsia="Bahnschrift SemiLight" w:hAnsi="Arial" w:cs="Arial"/>
          <w:b/>
          <w:bCs/>
          <w:color w:val="000000"/>
          <w:sz w:val="24"/>
          <w:szCs w:val="24"/>
        </w:rPr>
        <w:t>Web-based Customer Support Specialist, The CE Sho</w:t>
      </w:r>
      <w:r w:rsidR="007B155A" w:rsidRPr="005E63B1">
        <w:rPr>
          <w:rFonts w:ascii="Arial" w:eastAsia="Bahnschrift SemiLight" w:hAnsi="Arial" w:cs="Arial"/>
          <w:b/>
          <w:bCs/>
          <w:color w:val="000000"/>
          <w:sz w:val="24"/>
          <w:szCs w:val="24"/>
        </w:rPr>
        <w:t>p</w:t>
      </w:r>
      <w:r w:rsidRPr="005E63B1">
        <w:rPr>
          <w:rFonts w:ascii="Arial" w:eastAsia="Bahnschrift SemiLight" w:hAnsi="Arial" w:cs="Arial"/>
          <w:b/>
          <w:bCs/>
          <w:color w:val="000000"/>
          <w:sz w:val="24"/>
          <w:szCs w:val="24"/>
        </w:rPr>
        <w:t xml:space="preserve"> </w:t>
      </w:r>
      <w:r w:rsidR="007B155A" w:rsidRPr="005E63B1">
        <w:rPr>
          <w:rFonts w:ascii="Arial" w:eastAsia="Bahnschrift SemiLight" w:hAnsi="Arial" w:cs="Arial"/>
          <w:b/>
          <w:bCs/>
          <w:color w:val="000000"/>
          <w:sz w:val="24"/>
          <w:szCs w:val="24"/>
        </w:rPr>
        <w:t>(</w:t>
      </w:r>
      <w:r w:rsidRPr="005E63B1">
        <w:rPr>
          <w:rFonts w:ascii="Arial" w:eastAsia="Bahnschrift SemiLight" w:hAnsi="Arial" w:cs="Arial"/>
          <w:b/>
          <w:bCs/>
          <w:color w:val="000000"/>
          <w:sz w:val="24"/>
          <w:szCs w:val="24"/>
        </w:rPr>
        <w:t xml:space="preserve">02/14- </w:t>
      </w:r>
      <w:r w:rsidR="007B155A" w:rsidRPr="005E63B1">
        <w:rPr>
          <w:rFonts w:ascii="Arial" w:eastAsia="Bahnschrift SemiLight" w:hAnsi="Arial" w:cs="Arial"/>
          <w:b/>
          <w:bCs/>
          <w:color w:val="000000"/>
          <w:sz w:val="24"/>
          <w:szCs w:val="24"/>
        </w:rPr>
        <w:t>01</w:t>
      </w:r>
      <w:r w:rsidRPr="005E63B1">
        <w:rPr>
          <w:rFonts w:ascii="Arial" w:eastAsia="Bahnschrift SemiLight" w:hAnsi="Arial" w:cs="Arial"/>
          <w:b/>
          <w:bCs/>
          <w:color w:val="000000"/>
          <w:sz w:val="24"/>
          <w:szCs w:val="24"/>
        </w:rPr>
        <w:t>/1</w:t>
      </w:r>
      <w:r w:rsidR="007B155A" w:rsidRPr="005E63B1">
        <w:rPr>
          <w:rFonts w:ascii="Arial" w:eastAsia="Bahnschrift SemiLight" w:hAnsi="Arial" w:cs="Arial"/>
          <w:b/>
          <w:bCs/>
          <w:color w:val="000000"/>
          <w:sz w:val="24"/>
          <w:szCs w:val="24"/>
        </w:rPr>
        <w:t>5):</w:t>
      </w:r>
    </w:p>
    <w:p w14:paraId="2F7E0A85" w14:textId="13D1DBE6" w:rsidR="006C2762" w:rsidRPr="005E63B1" w:rsidRDefault="004B303F" w:rsidP="00E35C8E">
      <w:pPr>
        <w:pStyle w:val="ListParagraph"/>
        <w:numPr>
          <w:ilvl w:val="0"/>
          <w:numId w:val="12"/>
        </w:numPr>
        <w:spacing w:after="200" w:line="240" w:lineRule="auto"/>
        <w:contextualSpacing w:val="0"/>
        <w:rPr>
          <w:rFonts w:ascii="Arial" w:eastAsia="Bahnschrift SemiLight" w:hAnsi="Arial" w:cs="Arial"/>
          <w:color w:val="000000"/>
          <w:sz w:val="24"/>
          <w:szCs w:val="24"/>
        </w:rPr>
      </w:pPr>
      <w:r w:rsidRPr="005E63B1">
        <w:rPr>
          <w:rFonts w:ascii="Arial" w:eastAsia="Bahnschrift SemiLight" w:hAnsi="Arial" w:cs="Arial"/>
          <w:color w:val="000000"/>
          <w:sz w:val="24"/>
          <w:szCs w:val="24"/>
        </w:rPr>
        <w:t xml:space="preserve">Resolved a wide array of service issues to ensure customer retention and satisfaction while also generating and closing sales by locating and identifying quality leads within high volumes of customer inquiries interfacing regularly with </w:t>
      </w:r>
      <w:r w:rsidRPr="005E63B1">
        <w:rPr>
          <w:rFonts w:ascii="Arial" w:eastAsia="Bahnschrift SemiLight" w:hAnsi="Arial" w:cs="Arial"/>
          <w:color w:val="000000"/>
          <w:sz w:val="24"/>
          <w:szCs w:val="24"/>
        </w:rPr>
        <w:lastRenderedPageBreak/>
        <w:t>all departments within the company to ensure the needs of both internal and external parties were met.</w:t>
      </w:r>
    </w:p>
    <w:p w14:paraId="2DACCF70" w14:textId="7FFA5785" w:rsidR="004B303F" w:rsidRPr="005E63B1" w:rsidRDefault="004B303F" w:rsidP="00E35C8E">
      <w:pPr>
        <w:pStyle w:val="ListParagraph"/>
        <w:numPr>
          <w:ilvl w:val="0"/>
          <w:numId w:val="10"/>
        </w:numPr>
        <w:spacing w:after="200" w:line="240" w:lineRule="auto"/>
        <w:contextualSpacing w:val="0"/>
        <w:rPr>
          <w:rFonts w:ascii="Arial" w:eastAsia="Bahnschrift SemiLight" w:hAnsi="Arial" w:cs="Arial"/>
          <w:color w:val="000000"/>
          <w:sz w:val="24"/>
          <w:szCs w:val="24"/>
        </w:rPr>
      </w:pPr>
      <w:r w:rsidRPr="005E63B1">
        <w:rPr>
          <w:rFonts w:ascii="Arial" w:eastAsia="Bahnschrift SemiLight" w:hAnsi="Arial" w:cs="Arial"/>
          <w:color w:val="000000"/>
          <w:sz w:val="24"/>
          <w:szCs w:val="24"/>
        </w:rPr>
        <w:t>Developed and maintained in-depth multi-state educational adherence plans which anticipated the needs of large clients ensuring their continued loyalty</w:t>
      </w:r>
      <w:r w:rsidR="001A44A4" w:rsidRPr="005E63B1">
        <w:rPr>
          <w:rFonts w:ascii="Arial" w:eastAsia="Bahnschrift SemiLight" w:hAnsi="Arial" w:cs="Arial"/>
          <w:color w:val="000000"/>
          <w:sz w:val="24"/>
          <w:szCs w:val="24"/>
        </w:rPr>
        <w:t xml:space="preserve"> and maintaining an exemplary level of customer satisfaction. </w:t>
      </w:r>
    </w:p>
    <w:p w14:paraId="3D5E4E9F" w14:textId="7A968616" w:rsidR="004B303F" w:rsidRPr="005E63B1" w:rsidRDefault="004B303F" w:rsidP="00E35C8E">
      <w:pPr>
        <w:pStyle w:val="ListParagraph"/>
        <w:numPr>
          <w:ilvl w:val="0"/>
          <w:numId w:val="10"/>
        </w:numPr>
        <w:spacing w:after="200" w:line="240" w:lineRule="auto"/>
        <w:contextualSpacing w:val="0"/>
        <w:rPr>
          <w:rFonts w:ascii="Arial" w:eastAsia="Bahnschrift SemiLight" w:hAnsi="Arial" w:cs="Arial"/>
          <w:color w:val="000000"/>
          <w:sz w:val="24"/>
          <w:szCs w:val="24"/>
        </w:rPr>
      </w:pPr>
      <w:r w:rsidRPr="005E63B1">
        <w:rPr>
          <w:rFonts w:ascii="Arial" w:eastAsia="Bahnschrift SemiLight" w:hAnsi="Arial" w:cs="Arial"/>
          <w:color w:val="000000"/>
          <w:sz w:val="24"/>
          <w:szCs w:val="24"/>
        </w:rPr>
        <w:t xml:space="preserve">Provided peer-to-peer feedback and coaching when appropriate, worked closely with management to rectify issues outside of peer-to-peer scope, aided in creating quality assurance assessment forms, composed internal best practices document for manager's approval. </w:t>
      </w:r>
    </w:p>
    <w:p w14:paraId="65FAF9A2" w14:textId="77777777" w:rsidR="004B303F" w:rsidRPr="005E63B1" w:rsidRDefault="004B303F" w:rsidP="001A44A4">
      <w:pPr>
        <w:pStyle w:val="ListParagraph"/>
        <w:numPr>
          <w:ilvl w:val="0"/>
          <w:numId w:val="10"/>
        </w:numPr>
        <w:spacing w:line="240" w:lineRule="auto"/>
        <w:rPr>
          <w:rFonts w:ascii="Arial" w:eastAsia="Bahnschrift SemiLight" w:hAnsi="Arial" w:cs="Arial"/>
          <w:color w:val="000000"/>
          <w:sz w:val="24"/>
          <w:szCs w:val="24"/>
        </w:rPr>
      </w:pPr>
      <w:r w:rsidRPr="005E63B1">
        <w:rPr>
          <w:rFonts w:ascii="Arial" w:eastAsia="Bahnschrift SemiLight" w:hAnsi="Arial" w:cs="Arial"/>
          <w:color w:val="000000"/>
          <w:sz w:val="24"/>
          <w:szCs w:val="24"/>
        </w:rPr>
        <w:t xml:space="preserve">Participated in a wide array of customer support, marketing, curriculum, and technology projects including completion of account audits, ongoing social media projects, assistance with catalog management and course review, quality assurance assessments and user experience testing before website rollouts. </w:t>
      </w:r>
    </w:p>
    <w:p w14:paraId="160A0222" w14:textId="1DC88008" w:rsidR="007B155A" w:rsidRPr="005E63B1" w:rsidRDefault="007B155A" w:rsidP="009122E9">
      <w:pPr>
        <w:spacing w:after="0" w:line="240" w:lineRule="auto"/>
        <w:rPr>
          <w:rFonts w:ascii="Arial" w:eastAsia="Bahnschrift SemiLight" w:hAnsi="Arial" w:cs="Arial"/>
          <w:b/>
          <w:bCs/>
          <w:color w:val="000000"/>
          <w:sz w:val="24"/>
          <w:szCs w:val="24"/>
        </w:rPr>
      </w:pPr>
      <w:r w:rsidRPr="005E63B1">
        <w:rPr>
          <w:rFonts w:ascii="Arial" w:eastAsia="Bahnschrift SemiLight" w:hAnsi="Arial" w:cs="Arial"/>
          <w:b/>
          <w:bCs/>
          <w:color w:val="000000"/>
          <w:sz w:val="24"/>
          <w:szCs w:val="24"/>
        </w:rPr>
        <w:t>Operations Manager of Compliance, Technology, and Customer Support, Miracle Equity Group (0</w:t>
      </w:r>
      <w:r w:rsidR="00E6103D" w:rsidRPr="005E63B1">
        <w:rPr>
          <w:rFonts w:ascii="Arial" w:eastAsia="Bahnschrift SemiLight" w:hAnsi="Arial" w:cs="Arial"/>
          <w:b/>
          <w:bCs/>
          <w:color w:val="000000"/>
          <w:sz w:val="24"/>
          <w:szCs w:val="24"/>
        </w:rPr>
        <w:t>7</w:t>
      </w:r>
      <w:r w:rsidRPr="005E63B1">
        <w:rPr>
          <w:rFonts w:ascii="Arial" w:eastAsia="Bahnschrift SemiLight" w:hAnsi="Arial" w:cs="Arial"/>
          <w:b/>
          <w:bCs/>
          <w:color w:val="000000"/>
          <w:sz w:val="24"/>
          <w:szCs w:val="24"/>
        </w:rPr>
        <w:t>/13-02/14):</w:t>
      </w:r>
    </w:p>
    <w:p w14:paraId="58C304AF" w14:textId="553EFCE6" w:rsidR="00B94269" w:rsidRPr="005E63B1" w:rsidRDefault="00EA4609" w:rsidP="00B94269">
      <w:pPr>
        <w:numPr>
          <w:ilvl w:val="0"/>
          <w:numId w:val="1"/>
        </w:numPr>
        <w:spacing w:after="200" w:line="240" w:lineRule="auto"/>
        <w:ind w:left="720" w:hanging="360"/>
        <w:rPr>
          <w:rFonts w:ascii="Arial" w:eastAsia="Bahnschrift SemiLight" w:hAnsi="Arial" w:cs="Arial"/>
          <w:color w:val="000000"/>
          <w:sz w:val="24"/>
          <w:szCs w:val="24"/>
        </w:rPr>
      </w:pPr>
      <w:r w:rsidRPr="005E63B1">
        <w:rPr>
          <w:rFonts w:ascii="Arial" w:eastAsia="Bahnschrift SemiLight" w:hAnsi="Arial" w:cs="Arial"/>
          <w:color w:val="000000"/>
          <w:sz w:val="24"/>
          <w:szCs w:val="24"/>
        </w:rPr>
        <w:t>Handled</w:t>
      </w:r>
      <w:r w:rsidR="00AD6C30" w:rsidRPr="005E63B1">
        <w:rPr>
          <w:rFonts w:ascii="Arial" w:eastAsia="Bahnschrift SemiLight" w:hAnsi="Arial" w:cs="Arial"/>
          <w:color w:val="000000"/>
          <w:sz w:val="24"/>
          <w:szCs w:val="24"/>
        </w:rPr>
        <w:t xml:space="preserve"> hardware and software issues</w:t>
      </w:r>
      <w:r w:rsidR="00F808DF" w:rsidRPr="005E63B1">
        <w:rPr>
          <w:rFonts w:ascii="Arial" w:eastAsia="Bahnschrift SemiLight" w:hAnsi="Arial" w:cs="Arial"/>
          <w:color w:val="000000"/>
          <w:sz w:val="24"/>
          <w:szCs w:val="24"/>
        </w:rPr>
        <w:t>, create</w:t>
      </w:r>
      <w:r w:rsidR="009122E9" w:rsidRPr="005E63B1">
        <w:rPr>
          <w:rFonts w:ascii="Arial" w:eastAsia="Bahnschrift SemiLight" w:hAnsi="Arial" w:cs="Arial"/>
          <w:color w:val="000000"/>
          <w:sz w:val="24"/>
          <w:szCs w:val="24"/>
        </w:rPr>
        <w:t>d</w:t>
      </w:r>
      <w:r w:rsidR="00F808DF" w:rsidRPr="005E63B1">
        <w:rPr>
          <w:rFonts w:ascii="Arial" w:eastAsia="Bahnschrift SemiLight" w:hAnsi="Arial" w:cs="Arial"/>
          <w:color w:val="000000"/>
          <w:sz w:val="24"/>
          <w:szCs w:val="24"/>
        </w:rPr>
        <w:t xml:space="preserve"> profit/loss reports, income projections, expense reports</w:t>
      </w:r>
      <w:r w:rsidR="0061664B" w:rsidRPr="005E63B1">
        <w:rPr>
          <w:rFonts w:ascii="Arial" w:eastAsia="Bahnschrift SemiLight" w:hAnsi="Arial" w:cs="Arial"/>
          <w:color w:val="000000"/>
          <w:sz w:val="24"/>
          <w:szCs w:val="24"/>
        </w:rPr>
        <w:t>,</w:t>
      </w:r>
      <w:r w:rsidR="00262AF5" w:rsidRPr="005E63B1">
        <w:rPr>
          <w:rFonts w:ascii="Arial" w:eastAsia="Bahnschrift SemiLight" w:hAnsi="Arial" w:cs="Arial"/>
          <w:color w:val="000000"/>
          <w:sz w:val="24"/>
          <w:szCs w:val="24"/>
        </w:rPr>
        <w:t xml:space="preserve"> </w:t>
      </w:r>
      <w:r w:rsidR="00F808DF" w:rsidRPr="005E63B1">
        <w:rPr>
          <w:rFonts w:ascii="Arial" w:eastAsia="Bahnschrift SemiLight" w:hAnsi="Arial" w:cs="Arial"/>
          <w:color w:val="000000"/>
          <w:sz w:val="24"/>
          <w:szCs w:val="24"/>
        </w:rPr>
        <w:t>budgets</w:t>
      </w:r>
      <w:r w:rsidR="00F808DF" w:rsidRPr="005E63B1">
        <w:rPr>
          <w:rFonts w:ascii="Arial" w:eastAsia="Bahnschrift SemiLight" w:hAnsi="Arial" w:cs="Arial"/>
          <w:sz w:val="24"/>
          <w:szCs w:val="24"/>
        </w:rPr>
        <w:t>,</w:t>
      </w:r>
      <w:r w:rsidR="004E4236" w:rsidRPr="005E63B1">
        <w:rPr>
          <w:rFonts w:ascii="Arial" w:eastAsia="Bahnschrift SemiLight" w:hAnsi="Arial" w:cs="Arial"/>
          <w:color w:val="000000"/>
          <w:sz w:val="24"/>
          <w:szCs w:val="24"/>
        </w:rPr>
        <w:t xml:space="preserve"> </w:t>
      </w:r>
      <w:r w:rsidR="00262AF5" w:rsidRPr="005E63B1">
        <w:rPr>
          <w:rFonts w:ascii="Arial" w:eastAsia="Bahnschrift SemiLight" w:hAnsi="Arial" w:cs="Arial"/>
          <w:color w:val="000000"/>
          <w:sz w:val="24"/>
          <w:szCs w:val="24"/>
        </w:rPr>
        <w:t xml:space="preserve">and customer service guidelines, </w:t>
      </w:r>
      <w:r w:rsidR="009122E9" w:rsidRPr="005E63B1">
        <w:rPr>
          <w:rFonts w:ascii="Arial" w:eastAsia="Bahnschrift SemiLight" w:hAnsi="Arial" w:cs="Arial"/>
          <w:color w:val="000000"/>
          <w:sz w:val="24"/>
          <w:szCs w:val="24"/>
        </w:rPr>
        <w:t>and also</w:t>
      </w:r>
      <w:r w:rsidR="00F01153" w:rsidRPr="005E63B1">
        <w:rPr>
          <w:rFonts w:ascii="Arial" w:eastAsia="Bahnschrift SemiLight" w:hAnsi="Arial" w:cs="Arial"/>
          <w:color w:val="000000"/>
          <w:sz w:val="24"/>
          <w:szCs w:val="24"/>
        </w:rPr>
        <w:t xml:space="preserve"> </w:t>
      </w:r>
      <w:r w:rsidR="00AD6C30" w:rsidRPr="005E63B1">
        <w:rPr>
          <w:rFonts w:ascii="Arial" w:eastAsia="Bahnschrift SemiLight" w:hAnsi="Arial" w:cs="Arial"/>
          <w:color w:val="000000"/>
          <w:sz w:val="24"/>
          <w:szCs w:val="24"/>
        </w:rPr>
        <w:t>train</w:t>
      </w:r>
      <w:r w:rsidR="009122E9" w:rsidRPr="005E63B1">
        <w:rPr>
          <w:rFonts w:ascii="Arial" w:eastAsia="Bahnschrift SemiLight" w:hAnsi="Arial" w:cs="Arial"/>
          <w:color w:val="000000"/>
          <w:sz w:val="24"/>
          <w:szCs w:val="24"/>
        </w:rPr>
        <w:t>ed</w:t>
      </w:r>
      <w:r w:rsidR="00E946D4" w:rsidRPr="005E63B1">
        <w:rPr>
          <w:rFonts w:ascii="Arial" w:eastAsia="Bahnschrift SemiLight" w:hAnsi="Arial" w:cs="Arial"/>
          <w:color w:val="000000"/>
          <w:sz w:val="24"/>
          <w:szCs w:val="24"/>
        </w:rPr>
        <w:t xml:space="preserve"> new and senior</w:t>
      </w:r>
      <w:r w:rsidR="00AD6C30" w:rsidRPr="005E63B1">
        <w:rPr>
          <w:rFonts w:ascii="Arial" w:eastAsia="Bahnschrift SemiLight" w:hAnsi="Arial" w:cs="Arial"/>
          <w:color w:val="000000"/>
          <w:sz w:val="24"/>
          <w:szCs w:val="24"/>
        </w:rPr>
        <w:t xml:space="preserve"> employees on</w:t>
      </w:r>
      <w:r w:rsidR="004E4236" w:rsidRPr="005E63B1">
        <w:rPr>
          <w:rFonts w:ascii="Arial" w:eastAsia="Bahnschrift SemiLight" w:hAnsi="Arial" w:cs="Arial"/>
          <w:color w:val="000000"/>
          <w:sz w:val="24"/>
          <w:szCs w:val="24"/>
        </w:rPr>
        <w:t xml:space="preserve"> </w:t>
      </w:r>
      <w:r w:rsidR="004E4236" w:rsidRPr="005E63B1">
        <w:rPr>
          <w:rFonts w:ascii="Arial" w:eastAsia="Bahnschrift SemiLight" w:hAnsi="Arial" w:cs="Arial"/>
          <w:sz w:val="24"/>
          <w:szCs w:val="24"/>
        </w:rPr>
        <w:t>compliance standards</w:t>
      </w:r>
      <w:r w:rsidR="00F808DF" w:rsidRPr="005E63B1">
        <w:rPr>
          <w:rFonts w:ascii="Arial" w:eastAsia="Bahnschrift SemiLight" w:hAnsi="Arial" w:cs="Arial"/>
          <w:color w:val="000000"/>
          <w:sz w:val="24"/>
          <w:szCs w:val="24"/>
        </w:rPr>
        <w:t xml:space="preserve">, </w:t>
      </w:r>
      <w:r w:rsidR="00AD6C30" w:rsidRPr="005E63B1">
        <w:rPr>
          <w:rFonts w:ascii="Arial" w:eastAsia="Bahnschrift SemiLight" w:hAnsi="Arial" w:cs="Arial"/>
          <w:color w:val="000000"/>
          <w:sz w:val="24"/>
          <w:szCs w:val="24"/>
        </w:rPr>
        <w:t>proper technology usage within the industry</w:t>
      </w:r>
      <w:r w:rsidR="00D641E1" w:rsidRPr="005E63B1">
        <w:rPr>
          <w:rFonts w:ascii="Arial" w:eastAsia="Bahnschrift SemiLight" w:hAnsi="Arial" w:cs="Arial"/>
          <w:color w:val="000000"/>
          <w:sz w:val="24"/>
          <w:szCs w:val="24"/>
        </w:rPr>
        <w:t xml:space="preserve">, </w:t>
      </w:r>
      <w:r w:rsidR="00E35C8E" w:rsidRPr="005E63B1">
        <w:rPr>
          <w:rFonts w:ascii="Arial" w:eastAsia="Bahnschrift SemiLight" w:hAnsi="Arial" w:cs="Arial"/>
          <w:sz w:val="24"/>
          <w:szCs w:val="24"/>
        </w:rPr>
        <w:t>the</w:t>
      </w:r>
      <w:r w:rsidR="0061664B" w:rsidRPr="005E63B1">
        <w:rPr>
          <w:rFonts w:ascii="Arial" w:eastAsia="Bahnschrift SemiLight" w:hAnsi="Arial" w:cs="Arial"/>
          <w:sz w:val="24"/>
          <w:szCs w:val="24"/>
        </w:rPr>
        <w:t xml:space="preserve"> use</w:t>
      </w:r>
      <w:r w:rsidR="004E4236" w:rsidRPr="005E63B1">
        <w:rPr>
          <w:rFonts w:ascii="Arial" w:eastAsia="Bahnschrift SemiLight" w:hAnsi="Arial" w:cs="Arial"/>
          <w:sz w:val="24"/>
          <w:szCs w:val="24"/>
        </w:rPr>
        <w:t xml:space="preserve"> </w:t>
      </w:r>
      <w:r w:rsidR="00E35C8E" w:rsidRPr="005E63B1">
        <w:rPr>
          <w:rFonts w:ascii="Arial" w:eastAsia="Bahnschrift SemiLight" w:hAnsi="Arial" w:cs="Arial"/>
          <w:sz w:val="24"/>
          <w:szCs w:val="24"/>
        </w:rPr>
        <w:t xml:space="preserve">of </w:t>
      </w:r>
      <w:r w:rsidR="004E4236" w:rsidRPr="005E63B1">
        <w:rPr>
          <w:rFonts w:ascii="Arial" w:eastAsia="Bahnschrift SemiLight" w:hAnsi="Arial" w:cs="Arial"/>
          <w:sz w:val="24"/>
          <w:szCs w:val="24"/>
        </w:rPr>
        <w:t>internal system</w:t>
      </w:r>
      <w:r w:rsidR="0061664B" w:rsidRPr="005E63B1">
        <w:rPr>
          <w:rFonts w:ascii="Arial" w:eastAsia="Bahnschrift SemiLight" w:hAnsi="Arial" w:cs="Arial"/>
          <w:sz w:val="24"/>
          <w:szCs w:val="24"/>
        </w:rPr>
        <w:t>s</w:t>
      </w:r>
      <w:r w:rsidR="00DB0320" w:rsidRPr="005E63B1">
        <w:rPr>
          <w:rFonts w:ascii="Arial" w:eastAsia="Bahnschrift SemiLight" w:hAnsi="Arial" w:cs="Arial"/>
          <w:sz w:val="24"/>
          <w:szCs w:val="24"/>
        </w:rPr>
        <w:t>, and provision of</w:t>
      </w:r>
      <w:r w:rsidR="0019753A" w:rsidRPr="005E63B1">
        <w:rPr>
          <w:rFonts w:ascii="Arial" w:eastAsia="Bahnschrift SemiLight" w:hAnsi="Arial" w:cs="Arial"/>
          <w:sz w:val="24"/>
          <w:szCs w:val="24"/>
        </w:rPr>
        <w:t xml:space="preserve"> best-in-class</w:t>
      </w:r>
      <w:r w:rsidR="00DB0320" w:rsidRPr="005E63B1">
        <w:rPr>
          <w:rFonts w:ascii="Arial" w:eastAsia="Bahnschrift SemiLight" w:hAnsi="Arial" w:cs="Arial"/>
          <w:sz w:val="24"/>
          <w:szCs w:val="24"/>
        </w:rPr>
        <w:t xml:space="preserve"> customer </w:t>
      </w:r>
      <w:r w:rsidRPr="005E63B1">
        <w:rPr>
          <w:rFonts w:ascii="Arial" w:eastAsia="Bahnschrift SemiLight" w:hAnsi="Arial" w:cs="Arial"/>
          <w:sz w:val="24"/>
          <w:szCs w:val="24"/>
        </w:rPr>
        <w:t>experience.</w:t>
      </w:r>
    </w:p>
    <w:p w14:paraId="78810710" w14:textId="77777777" w:rsidR="00EA4609" w:rsidRPr="005E63B1" w:rsidRDefault="00B94269" w:rsidP="00EA4609">
      <w:pPr>
        <w:numPr>
          <w:ilvl w:val="0"/>
          <w:numId w:val="1"/>
        </w:numPr>
        <w:spacing w:after="200" w:line="240" w:lineRule="auto"/>
        <w:ind w:left="720" w:hanging="360"/>
        <w:rPr>
          <w:rFonts w:ascii="Arial" w:eastAsia="Bahnschrift SemiLight" w:hAnsi="Arial" w:cs="Arial"/>
          <w:color w:val="000000"/>
          <w:sz w:val="24"/>
          <w:szCs w:val="24"/>
        </w:rPr>
      </w:pPr>
      <w:r w:rsidRPr="005E63B1">
        <w:rPr>
          <w:rFonts w:ascii="Arial" w:eastAsia="Bahnschrift SemiLight" w:hAnsi="Arial" w:cs="Arial"/>
          <w:color w:val="000000"/>
          <w:sz w:val="24"/>
          <w:szCs w:val="24"/>
        </w:rPr>
        <w:t>Created websites for each company within the holding group, developed and curated social media presence using support focused marketing techniques while also ensuring all systems and communications were held to the state-mandated standards regarding information security, privacy, and marketing guidelines.</w:t>
      </w:r>
    </w:p>
    <w:p w14:paraId="36ECA616" w14:textId="77777777" w:rsidR="009122E9" w:rsidRPr="005E63B1" w:rsidRDefault="00EA4609" w:rsidP="009122E9">
      <w:pPr>
        <w:numPr>
          <w:ilvl w:val="0"/>
          <w:numId w:val="1"/>
        </w:numPr>
        <w:spacing w:after="200" w:line="240" w:lineRule="auto"/>
        <w:ind w:left="720" w:hanging="360"/>
        <w:rPr>
          <w:rFonts w:ascii="Arial" w:eastAsia="Bahnschrift SemiLight" w:hAnsi="Arial" w:cs="Arial"/>
          <w:color w:val="000000"/>
          <w:sz w:val="24"/>
          <w:szCs w:val="24"/>
        </w:rPr>
      </w:pPr>
      <w:r w:rsidRPr="005E63B1">
        <w:rPr>
          <w:rFonts w:ascii="Arial" w:eastAsia="Bahnschrift SemiLight" w:hAnsi="Arial" w:cs="Arial"/>
          <w:color w:val="000000"/>
          <w:sz w:val="24"/>
          <w:szCs w:val="24"/>
        </w:rPr>
        <w:t xml:space="preserve">Optimized and simplified processes to best serve the customer by reducing wait times for check-in and purchase, and ensuring all employees were providing the level of customer service required to secure loyalty of both new and existing clientele. </w:t>
      </w:r>
    </w:p>
    <w:p w14:paraId="5F63D227" w14:textId="695626B2" w:rsidR="009122E9" w:rsidRPr="005E63B1" w:rsidRDefault="004715A0" w:rsidP="00375A73">
      <w:pPr>
        <w:numPr>
          <w:ilvl w:val="0"/>
          <w:numId w:val="1"/>
        </w:numPr>
        <w:spacing w:before="240" w:after="0" w:line="240" w:lineRule="auto"/>
        <w:ind w:left="720" w:hanging="360"/>
        <w:rPr>
          <w:rFonts w:ascii="Arial" w:eastAsia="Bahnschrift SemiLight" w:hAnsi="Arial" w:cs="Arial"/>
          <w:b/>
          <w:bCs/>
          <w:color w:val="000000"/>
          <w:sz w:val="24"/>
          <w:szCs w:val="24"/>
        </w:rPr>
      </w:pPr>
      <w:r w:rsidRPr="005E63B1">
        <w:rPr>
          <w:rFonts w:ascii="Arial" w:eastAsia="Bahnschrift SemiLight" w:hAnsi="Arial" w:cs="Arial"/>
          <w:color w:val="000000"/>
          <w:sz w:val="24"/>
          <w:szCs w:val="24"/>
        </w:rPr>
        <w:t xml:space="preserve">Built professional working relationships and established rapport with vendors and state regulators to maintain the company’s positive public image and </w:t>
      </w:r>
      <w:r w:rsidR="009122E9" w:rsidRPr="005E63B1">
        <w:rPr>
          <w:rFonts w:ascii="Arial" w:eastAsia="Bahnschrift SemiLight" w:hAnsi="Arial" w:cs="Arial"/>
          <w:color w:val="000000"/>
          <w:sz w:val="24"/>
          <w:szCs w:val="24"/>
        </w:rPr>
        <w:t>instituted knowledge continuity policies and created process documentation to facilitate training of new staff and maintain the compliant and effective completion of all duties.</w:t>
      </w:r>
    </w:p>
    <w:p w14:paraId="297DFE59" w14:textId="326122C1" w:rsidR="00C442EE" w:rsidRPr="005E63B1" w:rsidRDefault="00C442EE" w:rsidP="009122E9">
      <w:pPr>
        <w:spacing w:before="240" w:after="0" w:line="240" w:lineRule="auto"/>
        <w:rPr>
          <w:rFonts w:ascii="Arial" w:eastAsia="Bahnschrift SemiLight" w:hAnsi="Arial" w:cs="Arial"/>
          <w:b/>
          <w:bCs/>
          <w:color w:val="000000"/>
          <w:sz w:val="24"/>
          <w:szCs w:val="24"/>
        </w:rPr>
      </w:pPr>
      <w:r w:rsidRPr="005E63B1">
        <w:rPr>
          <w:rFonts w:ascii="Arial" w:eastAsia="Bahnschrift SemiLight" w:hAnsi="Arial" w:cs="Arial"/>
          <w:b/>
          <w:bCs/>
          <w:color w:val="000000"/>
          <w:sz w:val="24"/>
          <w:szCs w:val="24"/>
        </w:rPr>
        <w:t>Web-based Customer Loyalty Team Member, Zappos.com (03/12-07/13):</w:t>
      </w:r>
    </w:p>
    <w:p w14:paraId="61935AD2" w14:textId="01BF4701" w:rsidR="00C442EE" w:rsidRPr="005E63B1" w:rsidRDefault="00C442EE" w:rsidP="00C442EE">
      <w:pPr>
        <w:numPr>
          <w:ilvl w:val="0"/>
          <w:numId w:val="4"/>
        </w:numPr>
        <w:spacing w:after="200" w:line="240" w:lineRule="auto"/>
        <w:ind w:left="720" w:hanging="360"/>
        <w:rPr>
          <w:rFonts w:ascii="Arial" w:eastAsia="Bahnschrift SemiLight" w:hAnsi="Arial" w:cs="Arial"/>
          <w:color w:val="000000"/>
          <w:sz w:val="24"/>
          <w:szCs w:val="24"/>
        </w:rPr>
      </w:pPr>
      <w:r w:rsidRPr="005E63B1">
        <w:rPr>
          <w:rFonts w:ascii="Arial" w:eastAsia="Bahnschrift SemiLight" w:hAnsi="Arial" w:cs="Arial"/>
          <w:color w:val="000000"/>
          <w:sz w:val="24"/>
          <w:szCs w:val="24"/>
        </w:rPr>
        <w:t xml:space="preserve">Hired as Customer Loyalty Team Representative. Promoted to </w:t>
      </w:r>
      <w:r w:rsidR="00EE4528" w:rsidRPr="005E63B1">
        <w:rPr>
          <w:rFonts w:ascii="Arial" w:eastAsia="Bahnschrift SemiLight" w:hAnsi="Arial" w:cs="Arial"/>
          <w:color w:val="000000"/>
          <w:sz w:val="24"/>
          <w:szCs w:val="24"/>
        </w:rPr>
        <w:t>serving</w:t>
      </w:r>
      <w:r w:rsidRPr="005E63B1">
        <w:rPr>
          <w:rFonts w:ascii="Arial" w:eastAsia="Bahnschrift SemiLight" w:hAnsi="Arial" w:cs="Arial"/>
          <w:color w:val="000000"/>
          <w:sz w:val="24"/>
          <w:szCs w:val="24"/>
        </w:rPr>
        <w:t xml:space="preserve"> as a team captain of a Live Chat Department Team. Moved to Graveyard Team </w:t>
      </w:r>
      <w:r w:rsidRPr="005E63B1">
        <w:rPr>
          <w:rFonts w:ascii="Arial" w:eastAsia="Bahnschrift SemiLight" w:hAnsi="Arial" w:cs="Arial"/>
          <w:sz w:val="24"/>
          <w:szCs w:val="24"/>
        </w:rPr>
        <w:t>as it provided more opportunities to develop new skill sets.</w:t>
      </w:r>
    </w:p>
    <w:p w14:paraId="6D1016DC" w14:textId="77777777" w:rsidR="00C442EE" w:rsidRPr="005E63B1" w:rsidRDefault="00C442EE" w:rsidP="00C442EE">
      <w:pPr>
        <w:numPr>
          <w:ilvl w:val="0"/>
          <w:numId w:val="4"/>
        </w:numPr>
        <w:spacing w:after="200" w:line="240" w:lineRule="auto"/>
        <w:ind w:left="720" w:hanging="360"/>
        <w:rPr>
          <w:rFonts w:ascii="Arial" w:eastAsia="Bahnschrift SemiLight" w:hAnsi="Arial" w:cs="Arial"/>
          <w:color w:val="000000"/>
          <w:sz w:val="24"/>
          <w:szCs w:val="24"/>
        </w:rPr>
      </w:pPr>
      <w:r w:rsidRPr="005E63B1">
        <w:rPr>
          <w:rFonts w:ascii="Arial" w:eastAsia="Bahnschrift SemiLight" w:hAnsi="Arial" w:cs="Arial"/>
          <w:color w:val="000000"/>
          <w:sz w:val="24"/>
          <w:szCs w:val="24"/>
        </w:rPr>
        <w:t>Coordinated with management to affect the cultural trajectory of the team by taking small steps daily towards creating a more positive and efficient work environment</w:t>
      </w:r>
      <w:r w:rsidRPr="005E63B1">
        <w:rPr>
          <w:rFonts w:ascii="Arial" w:eastAsia="Bahnschrift SemiLight" w:hAnsi="Arial" w:cs="Arial"/>
          <w:sz w:val="24"/>
          <w:szCs w:val="24"/>
        </w:rPr>
        <w:t>.</w:t>
      </w:r>
    </w:p>
    <w:p w14:paraId="34D69073" w14:textId="0F96D4BB" w:rsidR="00C442EE" w:rsidRPr="005E63B1" w:rsidRDefault="00C442EE" w:rsidP="009122E9">
      <w:pPr>
        <w:numPr>
          <w:ilvl w:val="0"/>
          <w:numId w:val="4"/>
        </w:numPr>
        <w:spacing w:line="240" w:lineRule="auto"/>
        <w:ind w:left="720" w:hanging="360"/>
        <w:rPr>
          <w:rFonts w:ascii="Arial" w:eastAsia="Bahnschrift SemiLight" w:hAnsi="Arial" w:cs="Arial"/>
          <w:color w:val="000000"/>
          <w:sz w:val="24"/>
          <w:szCs w:val="24"/>
        </w:rPr>
      </w:pPr>
      <w:r w:rsidRPr="005E63B1">
        <w:rPr>
          <w:rFonts w:ascii="Arial" w:eastAsia="Bahnschrift SemiLight" w:hAnsi="Arial" w:cs="Arial"/>
          <w:color w:val="000000"/>
          <w:sz w:val="24"/>
          <w:szCs w:val="24"/>
        </w:rPr>
        <w:lastRenderedPageBreak/>
        <w:t xml:space="preserve">Assisted leadership team with continued training of new team members on proper company protocols, service techniques and how to streamline order notation. </w:t>
      </w:r>
    </w:p>
    <w:p w14:paraId="26706AF0" w14:textId="537F0D72" w:rsidR="00C442EE" w:rsidRPr="005E63B1" w:rsidRDefault="00C442EE" w:rsidP="00C442EE">
      <w:pPr>
        <w:spacing w:after="0"/>
        <w:rPr>
          <w:rFonts w:ascii="Arial" w:eastAsia="Bahnschrift SemiLight" w:hAnsi="Arial" w:cs="Arial"/>
          <w:b/>
          <w:bCs/>
          <w:color w:val="000000"/>
          <w:sz w:val="24"/>
          <w:szCs w:val="24"/>
        </w:rPr>
      </w:pPr>
      <w:r w:rsidRPr="005E63B1">
        <w:rPr>
          <w:rFonts w:ascii="Arial" w:eastAsia="Bahnschrift SemiLight" w:hAnsi="Arial" w:cs="Arial"/>
          <w:b/>
          <w:bCs/>
          <w:color w:val="000000"/>
          <w:sz w:val="24"/>
          <w:szCs w:val="24"/>
        </w:rPr>
        <w:t>Instructor (SAT/ACT/GMAT/GRE), The Princeton Review (02/10-07/13):</w:t>
      </w:r>
    </w:p>
    <w:p w14:paraId="41C346E3" w14:textId="77777777" w:rsidR="00C442EE" w:rsidRPr="005E63B1" w:rsidRDefault="00C442EE" w:rsidP="00C442EE">
      <w:pPr>
        <w:numPr>
          <w:ilvl w:val="0"/>
          <w:numId w:val="1"/>
        </w:numPr>
        <w:spacing w:after="200" w:line="240" w:lineRule="auto"/>
        <w:ind w:left="720" w:hanging="360"/>
        <w:rPr>
          <w:rFonts w:ascii="Arial" w:eastAsia="Bahnschrift SemiLight" w:hAnsi="Arial" w:cs="Arial"/>
          <w:color w:val="000000"/>
          <w:sz w:val="24"/>
          <w:szCs w:val="24"/>
        </w:rPr>
      </w:pPr>
      <w:r w:rsidRPr="005E63B1">
        <w:rPr>
          <w:rFonts w:ascii="Arial" w:eastAsia="Bahnschrift SemiLight" w:hAnsi="Arial" w:cs="Arial"/>
          <w:color w:val="000000"/>
          <w:sz w:val="24"/>
          <w:szCs w:val="24"/>
        </w:rPr>
        <w:t xml:space="preserve">Instructed diverse groups of students </w:t>
      </w:r>
      <w:r w:rsidRPr="005E63B1">
        <w:rPr>
          <w:rFonts w:ascii="Arial" w:eastAsia="Bahnschrift SemiLight" w:hAnsi="Arial" w:cs="Arial"/>
          <w:sz w:val="24"/>
          <w:szCs w:val="24"/>
        </w:rPr>
        <w:t xml:space="preserve">of </w:t>
      </w:r>
      <w:r w:rsidRPr="005E63B1">
        <w:rPr>
          <w:rFonts w:ascii="Arial" w:eastAsia="Bahnschrift SemiLight" w:hAnsi="Arial" w:cs="Arial"/>
          <w:color w:val="000000"/>
          <w:sz w:val="24"/>
          <w:szCs w:val="24"/>
        </w:rPr>
        <w:t xml:space="preserve">varied skill levels on proper test-taking techniques and subjects including math, grammar, and problem solving while also adapting the materials to fit </w:t>
      </w:r>
      <w:r w:rsidRPr="005E63B1">
        <w:rPr>
          <w:rFonts w:ascii="Arial" w:eastAsia="Bahnschrift SemiLight" w:hAnsi="Arial" w:cs="Arial"/>
          <w:sz w:val="24"/>
          <w:szCs w:val="24"/>
        </w:rPr>
        <w:t xml:space="preserve">both the </w:t>
      </w:r>
      <w:r w:rsidRPr="005E63B1">
        <w:rPr>
          <w:rFonts w:ascii="Arial" w:eastAsia="Bahnschrift SemiLight" w:hAnsi="Arial" w:cs="Arial"/>
          <w:color w:val="000000"/>
          <w:sz w:val="24"/>
          <w:szCs w:val="24"/>
        </w:rPr>
        <w:t>learning styles of individual students a</w:t>
      </w:r>
      <w:r w:rsidRPr="005E63B1">
        <w:rPr>
          <w:rFonts w:ascii="Arial" w:eastAsia="Bahnschrift SemiLight" w:hAnsi="Arial" w:cs="Arial"/>
          <w:sz w:val="24"/>
          <w:szCs w:val="24"/>
        </w:rPr>
        <w:t>nd</w:t>
      </w:r>
      <w:r w:rsidRPr="005E63B1">
        <w:rPr>
          <w:rFonts w:ascii="Arial" w:eastAsia="Bahnschrift SemiLight" w:hAnsi="Arial" w:cs="Arial"/>
          <w:color w:val="000000"/>
          <w:sz w:val="24"/>
          <w:szCs w:val="24"/>
        </w:rPr>
        <w:t xml:space="preserve"> the setting of the session (one-on-one, small group, large classroom).</w:t>
      </w:r>
    </w:p>
    <w:p w14:paraId="7B835A2A" w14:textId="77777777" w:rsidR="00C442EE" w:rsidRPr="005E63B1" w:rsidRDefault="00C442EE" w:rsidP="00A074D0">
      <w:pPr>
        <w:numPr>
          <w:ilvl w:val="0"/>
          <w:numId w:val="1"/>
        </w:numPr>
        <w:spacing w:after="200" w:line="240" w:lineRule="auto"/>
        <w:ind w:left="720" w:hanging="360"/>
        <w:rPr>
          <w:rFonts w:ascii="Arial" w:eastAsia="Bahnschrift SemiLight" w:hAnsi="Arial" w:cs="Arial"/>
          <w:color w:val="000000"/>
          <w:sz w:val="24"/>
          <w:szCs w:val="24"/>
        </w:rPr>
      </w:pPr>
      <w:r w:rsidRPr="005E63B1">
        <w:rPr>
          <w:rFonts w:ascii="Arial" w:eastAsia="Bahnschrift SemiLight" w:hAnsi="Arial" w:cs="Arial"/>
          <w:color w:val="000000"/>
          <w:sz w:val="24"/>
          <w:szCs w:val="24"/>
        </w:rPr>
        <w:t>Developed trust and built strong relationships with students, parents, schoolteachers, and administrators to help bolster participation in the program; generated additional sales by interacting with potential students and their parents at college fairs, conferences, and education rallies</w:t>
      </w:r>
      <w:r w:rsidRPr="005E63B1">
        <w:rPr>
          <w:rFonts w:ascii="Arial" w:eastAsia="Bahnschrift SemiLight" w:hAnsi="Arial" w:cs="Arial"/>
          <w:sz w:val="24"/>
          <w:szCs w:val="24"/>
        </w:rPr>
        <w:t>.</w:t>
      </w:r>
    </w:p>
    <w:p w14:paraId="6E248758" w14:textId="128200F8" w:rsidR="00EE2E2A" w:rsidRPr="00B20646" w:rsidRDefault="00C442EE" w:rsidP="00A074D0">
      <w:pPr>
        <w:numPr>
          <w:ilvl w:val="0"/>
          <w:numId w:val="1"/>
        </w:numPr>
        <w:spacing w:after="200" w:line="240" w:lineRule="auto"/>
        <w:ind w:left="720" w:hanging="360"/>
        <w:rPr>
          <w:rFonts w:ascii="Arial" w:hAnsi="Arial" w:cs="Arial"/>
        </w:rPr>
      </w:pPr>
      <w:r w:rsidRPr="005E63B1">
        <w:rPr>
          <w:rFonts w:ascii="Arial" w:eastAsia="Bahnschrift SemiLight" w:hAnsi="Arial" w:cs="Arial"/>
          <w:color w:val="000000"/>
          <w:sz w:val="24"/>
          <w:szCs w:val="24"/>
        </w:rPr>
        <w:t>Worked independently in a self-structured fashion from numerous locations requiring advanced time-management skills</w:t>
      </w:r>
      <w:r w:rsidR="009A278A" w:rsidRPr="005E63B1">
        <w:rPr>
          <w:rFonts w:ascii="Arial" w:eastAsia="Bahnschrift SemiLight" w:hAnsi="Arial" w:cs="Arial"/>
          <w:color w:val="000000"/>
          <w:sz w:val="24"/>
          <w:szCs w:val="24"/>
        </w:rPr>
        <w:t>.</w:t>
      </w:r>
    </w:p>
    <w:p w14:paraId="071EF790" w14:textId="77777777" w:rsidR="00B20646" w:rsidRDefault="00B20646" w:rsidP="00B20646">
      <w:pPr>
        <w:spacing w:after="200" w:line="240" w:lineRule="auto"/>
        <w:rPr>
          <w:rFonts w:ascii="Arial" w:eastAsia="Bahnschrift SemiLight" w:hAnsi="Arial" w:cs="Arial"/>
          <w:color w:val="000000"/>
          <w:sz w:val="24"/>
          <w:szCs w:val="24"/>
        </w:rPr>
      </w:pPr>
    </w:p>
    <w:p w14:paraId="495556BF" w14:textId="77777777" w:rsidR="00B20646" w:rsidRPr="005E63B1" w:rsidRDefault="00B20646" w:rsidP="00B20646">
      <w:pPr>
        <w:spacing w:after="200" w:line="240" w:lineRule="auto"/>
        <w:rPr>
          <w:rFonts w:ascii="Arial" w:hAnsi="Arial" w:cs="Arial"/>
        </w:rPr>
      </w:pPr>
    </w:p>
    <w:sectPr w:rsidR="00B20646" w:rsidRPr="005E63B1" w:rsidSect="00C442EE">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487D8" w14:textId="77777777" w:rsidR="000B6AEB" w:rsidRDefault="000B6AEB">
      <w:pPr>
        <w:spacing w:after="0" w:line="240" w:lineRule="auto"/>
      </w:pPr>
      <w:r>
        <w:separator/>
      </w:r>
    </w:p>
  </w:endnote>
  <w:endnote w:type="continuationSeparator" w:id="0">
    <w:p w14:paraId="719B5240" w14:textId="77777777" w:rsidR="000B6AEB" w:rsidRDefault="000B6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Bahnschrift SemiBold SemiConden">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Bahnschrift SemiLight">
    <w:panose1 w:val="020B0502040204020203"/>
    <w:charset w:val="00"/>
    <w:family w:val="swiss"/>
    <w:pitch w:val="variable"/>
    <w:sig w:usb0="A00002C7" w:usb1="00000002" w:usb2="00000000" w:usb3="00000000" w:csb0="0000019F" w:csb1="00000000"/>
  </w:font>
  <w:font w:name="Aptos SemiBold">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265C5" w14:textId="77777777" w:rsidR="000B6AEB" w:rsidRDefault="000B6AEB">
      <w:pPr>
        <w:spacing w:after="0" w:line="240" w:lineRule="auto"/>
      </w:pPr>
      <w:r>
        <w:separator/>
      </w:r>
    </w:p>
  </w:footnote>
  <w:footnote w:type="continuationSeparator" w:id="0">
    <w:p w14:paraId="53EA3860" w14:textId="77777777" w:rsidR="000B6AEB" w:rsidRDefault="000B6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D7E95" w14:textId="77777777" w:rsidR="00C442EE" w:rsidRDefault="00C442EE" w:rsidP="00B3100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shd w:val="clear" w:color="auto" w:fill="FFFFFF" w:themeFill="background1"/>
      <w:tblCellMar>
        <w:top w:w="115" w:type="dxa"/>
        <w:left w:w="115" w:type="dxa"/>
        <w:bottom w:w="115" w:type="dxa"/>
        <w:right w:w="115" w:type="dxa"/>
      </w:tblCellMar>
      <w:tblLook w:val="04A0" w:firstRow="1" w:lastRow="0" w:firstColumn="1" w:lastColumn="0" w:noHBand="0" w:noVBand="1"/>
    </w:tblPr>
    <w:tblGrid>
      <w:gridCol w:w="9090"/>
      <w:gridCol w:w="270"/>
    </w:tblGrid>
    <w:tr w:rsidR="00824117" w14:paraId="329C92DB" w14:textId="77777777" w:rsidTr="0039338F">
      <w:trPr>
        <w:jc w:val="center"/>
      </w:trPr>
      <w:tc>
        <w:tcPr>
          <w:tcW w:w="4856" w:type="pct"/>
          <w:shd w:val="clear" w:color="auto" w:fill="FFFFFF" w:themeFill="background1"/>
          <w:vAlign w:val="center"/>
        </w:tcPr>
        <w:p w14:paraId="106FF501" w14:textId="77777777" w:rsidR="00C442EE" w:rsidRPr="00BB1B35" w:rsidRDefault="00C442EE" w:rsidP="00824117">
          <w:pPr>
            <w:pStyle w:val="Header"/>
            <w:rPr>
              <w:rFonts w:ascii="Aptos SemiBold" w:hAnsi="Aptos SemiBold"/>
              <w:caps/>
              <w:sz w:val="28"/>
              <w:szCs w:val="28"/>
            </w:rPr>
          </w:pPr>
        </w:p>
      </w:tc>
      <w:tc>
        <w:tcPr>
          <w:tcW w:w="144" w:type="pct"/>
          <w:shd w:val="clear" w:color="auto" w:fill="FFFFFF" w:themeFill="background1"/>
          <w:vAlign w:val="center"/>
        </w:tcPr>
        <w:p w14:paraId="3216E003" w14:textId="77777777" w:rsidR="00C442EE" w:rsidRPr="003043A4" w:rsidRDefault="00C442EE" w:rsidP="00824117">
          <w:pPr>
            <w:pStyle w:val="Header"/>
            <w:rPr>
              <w:caps/>
            </w:rPr>
          </w:pPr>
        </w:p>
      </w:tc>
    </w:tr>
  </w:tbl>
  <w:p w14:paraId="3BBAA524" w14:textId="77777777" w:rsidR="00C442EE" w:rsidRDefault="00C442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559AD"/>
    <w:multiLevelType w:val="multilevel"/>
    <w:tmpl w:val="20F22BF0"/>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CCD16BA"/>
    <w:multiLevelType w:val="multilevel"/>
    <w:tmpl w:val="A6243128"/>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20DB394C"/>
    <w:multiLevelType w:val="multilevel"/>
    <w:tmpl w:val="A6243128"/>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BB91BA0"/>
    <w:multiLevelType w:val="hybridMultilevel"/>
    <w:tmpl w:val="8F1EF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0A3AC8"/>
    <w:multiLevelType w:val="multilevel"/>
    <w:tmpl w:val="B4F25FC0"/>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D375C4E"/>
    <w:multiLevelType w:val="hybridMultilevel"/>
    <w:tmpl w:val="44C81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5C1D48"/>
    <w:multiLevelType w:val="multilevel"/>
    <w:tmpl w:val="A6243128"/>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3CE965B6"/>
    <w:multiLevelType w:val="hybridMultilevel"/>
    <w:tmpl w:val="7A323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DBD002E"/>
    <w:multiLevelType w:val="hybridMultilevel"/>
    <w:tmpl w:val="E1C60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C1B1A"/>
    <w:multiLevelType w:val="multilevel"/>
    <w:tmpl w:val="D67CCFFA"/>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55241C55"/>
    <w:multiLevelType w:val="hybridMultilevel"/>
    <w:tmpl w:val="44C6D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6B0960"/>
    <w:multiLevelType w:val="hybridMultilevel"/>
    <w:tmpl w:val="44C81D9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132561B"/>
    <w:multiLevelType w:val="hybridMultilevel"/>
    <w:tmpl w:val="22EC2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DE92384"/>
    <w:multiLevelType w:val="hybridMultilevel"/>
    <w:tmpl w:val="53E29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5253486">
    <w:abstractNumId w:val="4"/>
  </w:num>
  <w:num w:numId="2" w16cid:durableId="906107574">
    <w:abstractNumId w:val="9"/>
  </w:num>
  <w:num w:numId="3" w16cid:durableId="1133866574">
    <w:abstractNumId w:val="2"/>
  </w:num>
  <w:num w:numId="4" w16cid:durableId="484780207">
    <w:abstractNumId w:val="0"/>
  </w:num>
  <w:num w:numId="5" w16cid:durableId="465853720">
    <w:abstractNumId w:val="7"/>
  </w:num>
  <w:num w:numId="6" w16cid:durableId="1514493524">
    <w:abstractNumId w:val="3"/>
  </w:num>
  <w:num w:numId="7" w16cid:durableId="1107778073">
    <w:abstractNumId w:val="5"/>
  </w:num>
  <w:num w:numId="8" w16cid:durableId="1227911049">
    <w:abstractNumId w:val="11"/>
  </w:num>
  <w:num w:numId="9" w16cid:durableId="1189220331">
    <w:abstractNumId w:val="10"/>
  </w:num>
  <w:num w:numId="10" w16cid:durableId="774178043">
    <w:abstractNumId w:val="8"/>
  </w:num>
  <w:num w:numId="11" w16cid:durableId="2136440826">
    <w:abstractNumId w:val="12"/>
  </w:num>
  <w:num w:numId="12" w16cid:durableId="1796215615">
    <w:abstractNumId w:val="13"/>
  </w:num>
  <w:num w:numId="13" w16cid:durableId="630480569">
    <w:abstractNumId w:val="1"/>
  </w:num>
  <w:num w:numId="14" w16cid:durableId="18639389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2EE"/>
    <w:rsid w:val="00002648"/>
    <w:rsid w:val="00065397"/>
    <w:rsid w:val="000A116C"/>
    <w:rsid w:val="000B6AEB"/>
    <w:rsid w:val="0011700C"/>
    <w:rsid w:val="00141ABD"/>
    <w:rsid w:val="0019753A"/>
    <w:rsid w:val="001A44A4"/>
    <w:rsid w:val="001D49BE"/>
    <w:rsid w:val="00225976"/>
    <w:rsid w:val="00251CB7"/>
    <w:rsid w:val="00262AF5"/>
    <w:rsid w:val="0028796C"/>
    <w:rsid w:val="00290D49"/>
    <w:rsid w:val="00294897"/>
    <w:rsid w:val="002B13F5"/>
    <w:rsid w:val="002C1DF5"/>
    <w:rsid w:val="002C2C3F"/>
    <w:rsid w:val="00302D67"/>
    <w:rsid w:val="00306294"/>
    <w:rsid w:val="0031006E"/>
    <w:rsid w:val="003504C6"/>
    <w:rsid w:val="00354C00"/>
    <w:rsid w:val="00356E00"/>
    <w:rsid w:val="00375A73"/>
    <w:rsid w:val="003D0416"/>
    <w:rsid w:val="003F6467"/>
    <w:rsid w:val="00407695"/>
    <w:rsid w:val="00407ADD"/>
    <w:rsid w:val="004244E7"/>
    <w:rsid w:val="004247FC"/>
    <w:rsid w:val="0045694B"/>
    <w:rsid w:val="004715A0"/>
    <w:rsid w:val="00492428"/>
    <w:rsid w:val="004B303F"/>
    <w:rsid w:val="004D5D51"/>
    <w:rsid w:val="004E4236"/>
    <w:rsid w:val="004F155F"/>
    <w:rsid w:val="00506394"/>
    <w:rsid w:val="0051383B"/>
    <w:rsid w:val="00513C16"/>
    <w:rsid w:val="005216A1"/>
    <w:rsid w:val="0054402A"/>
    <w:rsid w:val="005749A0"/>
    <w:rsid w:val="00593824"/>
    <w:rsid w:val="00594760"/>
    <w:rsid w:val="005A2E5F"/>
    <w:rsid w:val="005B5656"/>
    <w:rsid w:val="005D2E2E"/>
    <w:rsid w:val="005E63B1"/>
    <w:rsid w:val="0061664B"/>
    <w:rsid w:val="006C2762"/>
    <w:rsid w:val="006C2B18"/>
    <w:rsid w:val="006F3B99"/>
    <w:rsid w:val="00716455"/>
    <w:rsid w:val="007169A5"/>
    <w:rsid w:val="00725AE0"/>
    <w:rsid w:val="007B155A"/>
    <w:rsid w:val="007B7029"/>
    <w:rsid w:val="007C3EE5"/>
    <w:rsid w:val="008761B7"/>
    <w:rsid w:val="008A1C61"/>
    <w:rsid w:val="008F2D43"/>
    <w:rsid w:val="009122E9"/>
    <w:rsid w:val="00915239"/>
    <w:rsid w:val="00961B87"/>
    <w:rsid w:val="00980529"/>
    <w:rsid w:val="009A278A"/>
    <w:rsid w:val="009A311D"/>
    <w:rsid w:val="009C4A56"/>
    <w:rsid w:val="009D2F7B"/>
    <w:rsid w:val="00A074D0"/>
    <w:rsid w:val="00A273CF"/>
    <w:rsid w:val="00A42621"/>
    <w:rsid w:val="00AD6C30"/>
    <w:rsid w:val="00AF73D9"/>
    <w:rsid w:val="00B14FFA"/>
    <w:rsid w:val="00B20646"/>
    <w:rsid w:val="00B474BC"/>
    <w:rsid w:val="00B94269"/>
    <w:rsid w:val="00BE0FBF"/>
    <w:rsid w:val="00BE4D6F"/>
    <w:rsid w:val="00C442EE"/>
    <w:rsid w:val="00C64175"/>
    <w:rsid w:val="00CC4A52"/>
    <w:rsid w:val="00CE6630"/>
    <w:rsid w:val="00D06E2E"/>
    <w:rsid w:val="00D61A84"/>
    <w:rsid w:val="00D641E1"/>
    <w:rsid w:val="00D84E9F"/>
    <w:rsid w:val="00D911AA"/>
    <w:rsid w:val="00DB0320"/>
    <w:rsid w:val="00E01FF0"/>
    <w:rsid w:val="00E15EDF"/>
    <w:rsid w:val="00E35C8E"/>
    <w:rsid w:val="00E57375"/>
    <w:rsid w:val="00E6103D"/>
    <w:rsid w:val="00E7415D"/>
    <w:rsid w:val="00E807D4"/>
    <w:rsid w:val="00E946D4"/>
    <w:rsid w:val="00E96402"/>
    <w:rsid w:val="00EA4609"/>
    <w:rsid w:val="00ED5E56"/>
    <w:rsid w:val="00EE2E2A"/>
    <w:rsid w:val="00EE4528"/>
    <w:rsid w:val="00EF36E0"/>
    <w:rsid w:val="00F01153"/>
    <w:rsid w:val="00F47CFB"/>
    <w:rsid w:val="00F6079F"/>
    <w:rsid w:val="00F64CFD"/>
    <w:rsid w:val="00F723B2"/>
    <w:rsid w:val="00F75031"/>
    <w:rsid w:val="00F762A9"/>
    <w:rsid w:val="00F808DF"/>
    <w:rsid w:val="00FE7A9A"/>
    <w:rsid w:val="00FF1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81B81"/>
  <w15:chartTrackingRefBased/>
  <w15:docId w15:val="{55C124A8-BEE1-49CE-9FDC-6E2A3AF7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2EE"/>
  </w:style>
  <w:style w:type="paragraph" w:styleId="Heading1">
    <w:name w:val="heading 1"/>
    <w:basedOn w:val="Normal"/>
    <w:next w:val="Normal"/>
    <w:link w:val="Heading1Char"/>
    <w:uiPriority w:val="9"/>
    <w:qFormat/>
    <w:rsid w:val="00C442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42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42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42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42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42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2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2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2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2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42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42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42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42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42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2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2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2EE"/>
    <w:rPr>
      <w:rFonts w:eastAsiaTheme="majorEastAsia" w:cstheme="majorBidi"/>
      <w:color w:val="272727" w:themeColor="text1" w:themeTint="D8"/>
    </w:rPr>
  </w:style>
  <w:style w:type="paragraph" w:styleId="Title">
    <w:name w:val="Title"/>
    <w:basedOn w:val="Normal"/>
    <w:next w:val="Normal"/>
    <w:link w:val="TitleChar"/>
    <w:uiPriority w:val="10"/>
    <w:qFormat/>
    <w:rsid w:val="00C442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2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2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2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2EE"/>
    <w:pPr>
      <w:spacing w:before="160"/>
      <w:jc w:val="center"/>
    </w:pPr>
    <w:rPr>
      <w:i/>
      <w:iCs/>
      <w:color w:val="404040" w:themeColor="text1" w:themeTint="BF"/>
    </w:rPr>
  </w:style>
  <w:style w:type="character" w:customStyle="1" w:styleId="QuoteChar">
    <w:name w:val="Quote Char"/>
    <w:basedOn w:val="DefaultParagraphFont"/>
    <w:link w:val="Quote"/>
    <w:uiPriority w:val="29"/>
    <w:rsid w:val="00C442EE"/>
    <w:rPr>
      <w:i/>
      <w:iCs/>
      <w:color w:val="404040" w:themeColor="text1" w:themeTint="BF"/>
    </w:rPr>
  </w:style>
  <w:style w:type="paragraph" w:styleId="ListParagraph">
    <w:name w:val="List Paragraph"/>
    <w:basedOn w:val="Normal"/>
    <w:uiPriority w:val="34"/>
    <w:qFormat/>
    <w:rsid w:val="00C442EE"/>
    <w:pPr>
      <w:ind w:left="720"/>
      <w:contextualSpacing/>
    </w:pPr>
  </w:style>
  <w:style w:type="character" w:styleId="IntenseEmphasis">
    <w:name w:val="Intense Emphasis"/>
    <w:basedOn w:val="DefaultParagraphFont"/>
    <w:uiPriority w:val="21"/>
    <w:qFormat/>
    <w:rsid w:val="00C442EE"/>
    <w:rPr>
      <w:i/>
      <w:iCs/>
      <w:color w:val="0F4761" w:themeColor="accent1" w:themeShade="BF"/>
    </w:rPr>
  </w:style>
  <w:style w:type="paragraph" w:styleId="IntenseQuote">
    <w:name w:val="Intense Quote"/>
    <w:basedOn w:val="Normal"/>
    <w:next w:val="Normal"/>
    <w:link w:val="IntenseQuoteChar"/>
    <w:uiPriority w:val="30"/>
    <w:qFormat/>
    <w:rsid w:val="00C442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42EE"/>
    <w:rPr>
      <w:i/>
      <w:iCs/>
      <w:color w:val="0F4761" w:themeColor="accent1" w:themeShade="BF"/>
    </w:rPr>
  </w:style>
  <w:style w:type="character" w:styleId="IntenseReference">
    <w:name w:val="Intense Reference"/>
    <w:basedOn w:val="DefaultParagraphFont"/>
    <w:uiPriority w:val="32"/>
    <w:qFormat/>
    <w:rsid w:val="00C442EE"/>
    <w:rPr>
      <w:b/>
      <w:bCs/>
      <w:smallCaps/>
      <w:color w:val="0F4761" w:themeColor="accent1" w:themeShade="BF"/>
      <w:spacing w:val="5"/>
    </w:rPr>
  </w:style>
  <w:style w:type="paragraph" w:styleId="Header">
    <w:name w:val="header"/>
    <w:basedOn w:val="Normal"/>
    <w:link w:val="HeaderChar"/>
    <w:uiPriority w:val="99"/>
    <w:unhideWhenUsed/>
    <w:rsid w:val="00C442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2EE"/>
  </w:style>
  <w:style w:type="character" w:styleId="Hyperlink">
    <w:name w:val="Hyperlink"/>
    <w:basedOn w:val="DefaultParagraphFont"/>
    <w:uiPriority w:val="99"/>
    <w:unhideWhenUsed/>
    <w:rsid w:val="00B2064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1085</Words>
  <Characters>7003</Characters>
  <Application>Microsoft Office Word</Application>
  <DocSecurity>0</DocSecurity>
  <Lines>127</Lines>
  <Paragraphs>56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Lange</dc:creator>
  <cp:keywords/>
  <dc:description/>
  <cp:lastModifiedBy>Jacob Lange</cp:lastModifiedBy>
  <cp:revision>4</cp:revision>
  <dcterms:created xsi:type="dcterms:W3CDTF">2025-06-25T00:15:00Z</dcterms:created>
  <dcterms:modified xsi:type="dcterms:W3CDTF">2025-06-25T19:41:00Z</dcterms:modified>
</cp:coreProperties>
</file>